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DAB7" w14:textId="77777777" w:rsidR="00431A34" w:rsidRDefault="00431A34">
      <w:pPr>
        <w:pStyle w:val="Brdtext"/>
        <w:spacing w:before="6"/>
        <w:rPr>
          <w:rFonts w:ascii="Times New Roman"/>
          <w:sz w:val="26"/>
        </w:rPr>
      </w:pPr>
    </w:p>
    <w:p w14:paraId="1AE0DAB8" w14:textId="77777777" w:rsidR="00431A34" w:rsidRDefault="0095517E">
      <w:pPr>
        <w:pStyle w:val="Rubrik1"/>
        <w:tabs>
          <w:tab w:val="left" w:pos="9601"/>
        </w:tabs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DESCRIPTION</w:t>
      </w:r>
      <w:r>
        <w:rPr>
          <w:color w:val="FFFFFF"/>
          <w:shd w:val="clear" w:color="auto" w:fill="006FC0"/>
        </w:rPr>
        <w:tab/>
      </w:r>
    </w:p>
    <w:p w14:paraId="1AE0DAB9" w14:textId="77777777" w:rsidR="00431A34" w:rsidRDefault="00431A34">
      <w:pPr>
        <w:pStyle w:val="Brdtext"/>
        <w:spacing w:before="1"/>
        <w:rPr>
          <w:b/>
        </w:rPr>
      </w:pPr>
    </w:p>
    <w:p w14:paraId="1AE0DABA" w14:textId="79252015" w:rsidR="00431A34" w:rsidRDefault="0095517E">
      <w:pPr>
        <w:pStyle w:val="Brdtext"/>
        <w:ind w:left="216"/>
      </w:pPr>
      <w:r>
        <w:t xml:space="preserve">Defoamer </w:t>
      </w:r>
      <w:r w:rsidR="00473D76">
        <w:t>ANTIFOAM 85</w:t>
      </w:r>
      <w:r>
        <w:t xml:space="preserve"> is a polysiloxane based emulsion.</w:t>
      </w:r>
    </w:p>
    <w:p w14:paraId="1AE0DABB" w14:textId="77777777" w:rsidR="00431A34" w:rsidRDefault="00431A34">
      <w:pPr>
        <w:pStyle w:val="Brdtext"/>
        <w:spacing w:before="11"/>
        <w:rPr>
          <w:sz w:val="14"/>
        </w:rPr>
      </w:pPr>
    </w:p>
    <w:p w14:paraId="1AE0DABC" w14:textId="77777777" w:rsidR="00431A34" w:rsidRDefault="0095517E">
      <w:pPr>
        <w:pStyle w:val="Rubrik1"/>
        <w:tabs>
          <w:tab w:val="left" w:pos="9601"/>
        </w:tabs>
        <w:spacing w:before="57"/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PHYSICO-CHEMICAL HAZARD</w:t>
      </w:r>
      <w:r>
        <w:rPr>
          <w:color w:val="FFFFFF"/>
          <w:spacing w:val="-9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DATA</w:t>
      </w:r>
      <w:r>
        <w:rPr>
          <w:color w:val="FFFFFF"/>
          <w:shd w:val="clear" w:color="auto" w:fill="006FC0"/>
        </w:rPr>
        <w:tab/>
      </w:r>
    </w:p>
    <w:p w14:paraId="1AE0DABD" w14:textId="77777777" w:rsidR="00431A34" w:rsidRDefault="00431A34">
      <w:pPr>
        <w:pStyle w:val="Brdtext"/>
        <w:spacing w:before="4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5830"/>
      </w:tblGrid>
      <w:tr w:rsidR="00431A34" w14:paraId="1AE0DAC0" w14:textId="77777777">
        <w:trPr>
          <w:trHeight w:val="261"/>
        </w:trPr>
        <w:tc>
          <w:tcPr>
            <w:tcW w:w="3526" w:type="dxa"/>
            <w:vMerge w:val="restart"/>
          </w:tcPr>
          <w:p w14:paraId="1AE0DABE" w14:textId="77777777" w:rsidR="00431A34" w:rsidRDefault="0095517E">
            <w:pPr>
              <w:pStyle w:val="TableParagraph"/>
              <w:spacing w:before="126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Appearance</w:t>
            </w:r>
          </w:p>
        </w:tc>
        <w:tc>
          <w:tcPr>
            <w:tcW w:w="5830" w:type="dxa"/>
            <w:tcBorders>
              <w:bottom w:val="nil"/>
            </w:tcBorders>
          </w:tcPr>
          <w:p w14:paraId="1AE0DABF" w14:textId="77777777" w:rsidR="00431A34" w:rsidRDefault="0095517E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Viscous</w:t>
            </w:r>
          </w:p>
        </w:tc>
      </w:tr>
      <w:tr w:rsidR="00431A34" w14:paraId="1AE0DAC3" w14:textId="77777777">
        <w:trPr>
          <w:trHeight w:val="224"/>
        </w:trPr>
        <w:tc>
          <w:tcPr>
            <w:tcW w:w="3526" w:type="dxa"/>
            <w:vMerge/>
            <w:tcBorders>
              <w:top w:val="nil"/>
            </w:tcBorders>
          </w:tcPr>
          <w:p w14:paraId="1AE0DAC1" w14:textId="77777777" w:rsidR="00431A34" w:rsidRDefault="00431A34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tcBorders>
              <w:top w:val="nil"/>
            </w:tcBorders>
          </w:tcPr>
          <w:p w14:paraId="1AE0DAC2" w14:textId="77777777" w:rsidR="00431A34" w:rsidRDefault="0095517E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White (Milk-like).</w:t>
            </w:r>
          </w:p>
        </w:tc>
      </w:tr>
      <w:tr w:rsidR="00431A34" w14:paraId="1AE0DAC6" w14:textId="77777777">
        <w:trPr>
          <w:trHeight w:val="245"/>
        </w:trPr>
        <w:tc>
          <w:tcPr>
            <w:tcW w:w="3526" w:type="dxa"/>
          </w:tcPr>
          <w:p w14:paraId="1AE0DAC4" w14:textId="77777777" w:rsidR="00431A34" w:rsidRDefault="009551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Relative density</w:t>
            </w:r>
          </w:p>
        </w:tc>
        <w:tc>
          <w:tcPr>
            <w:tcW w:w="5830" w:type="dxa"/>
          </w:tcPr>
          <w:p w14:paraId="1AE0DAC5" w14:textId="77777777" w:rsidR="00431A34" w:rsidRDefault="0095517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31A34" w14:paraId="1AE0DAC9" w14:textId="77777777">
        <w:trPr>
          <w:trHeight w:val="244"/>
        </w:trPr>
        <w:tc>
          <w:tcPr>
            <w:tcW w:w="3526" w:type="dxa"/>
          </w:tcPr>
          <w:p w14:paraId="1AE0DAC7" w14:textId="77777777" w:rsidR="00431A34" w:rsidRDefault="0095517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Viscosity, dynamic</w:t>
            </w:r>
          </w:p>
        </w:tc>
        <w:tc>
          <w:tcPr>
            <w:tcW w:w="5830" w:type="dxa"/>
          </w:tcPr>
          <w:p w14:paraId="1AE0DAC8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500 mPa·s</w:t>
            </w:r>
          </w:p>
        </w:tc>
      </w:tr>
      <w:tr w:rsidR="00431A34" w14:paraId="1AE0DACC" w14:textId="77777777">
        <w:trPr>
          <w:trHeight w:val="244"/>
        </w:trPr>
        <w:tc>
          <w:tcPr>
            <w:tcW w:w="3526" w:type="dxa"/>
          </w:tcPr>
          <w:p w14:paraId="1AE0DACA" w14:textId="77777777" w:rsidR="00431A34" w:rsidRDefault="0095517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Solubility</w:t>
            </w:r>
          </w:p>
        </w:tc>
        <w:tc>
          <w:tcPr>
            <w:tcW w:w="5830" w:type="dxa"/>
          </w:tcPr>
          <w:p w14:paraId="1AE0DACB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 water, the material disperses.</w:t>
            </w:r>
          </w:p>
        </w:tc>
      </w:tr>
      <w:tr w:rsidR="00431A34" w14:paraId="1AE0DACF" w14:textId="77777777">
        <w:trPr>
          <w:trHeight w:val="244"/>
        </w:trPr>
        <w:tc>
          <w:tcPr>
            <w:tcW w:w="3526" w:type="dxa"/>
          </w:tcPr>
          <w:p w14:paraId="1AE0DACD" w14:textId="77777777" w:rsidR="00431A34" w:rsidRDefault="0095517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Active matter</w:t>
            </w:r>
          </w:p>
        </w:tc>
        <w:tc>
          <w:tcPr>
            <w:tcW w:w="5830" w:type="dxa"/>
          </w:tcPr>
          <w:p w14:paraId="1AE0DACE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&lt; 25 %</w:t>
            </w:r>
          </w:p>
        </w:tc>
      </w:tr>
    </w:tbl>
    <w:p w14:paraId="1AE0DAD0" w14:textId="77777777" w:rsidR="00431A34" w:rsidRDefault="0095517E">
      <w:pPr>
        <w:tabs>
          <w:tab w:val="left" w:pos="9601"/>
        </w:tabs>
        <w:spacing w:before="117"/>
        <w:ind w:left="187"/>
        <w:rPr>
          <w:b/>
        </w:rPr>
      </w:pPr>
      <w:r>
        <w:rPr>
          <w:b/>
          <w:color w:val="FFFFFF"/>
          <w:spacing w:val="-22"/>
          <w:shd w:val="clear" w:color="auto" w:fill="006FC0"/>
        </w:rPr>
        <w:t xml:space="preserve"> </w:t>
      </w:r>
      <w:r>
        <w:rPr>
          <w:b/>
          <w:color w:val="FFFFFF"/>
          <w:shd w:val="clear" w:color="auto" w:fill="006FC0"/>
        </w:rPr>
        <w:t>APPLICATION</w:t>
      </w:r>
      <w:r>
        <w:rPr>
          <w:b/>
          <w:color w:val="FFFFFF"/>
          <w:shd w:val="clear" w:color="auto" w:fill="006FC0"/>
        </w:rPr>
        <w:tab/>
      </w:r>
    </w:p>
    <w:p w14:paraId="1AE0DAD1" w14:textId="77777777" w:rsidR="00431A34" w:rsidRDefault="00431A34">
      <w:pPr>
        <w:pStyle w:val="Brdtext"/>
        <w:spacing w:before="3"/>
        <w:rPr>
          <w:b/>
        </w:rPr>
      </w:pPr>
    </w:p>
    <w:p w14:paraId="1AE0DAD2" w14:textId="5168F04C" w:rsidR="00431A34" w:rsidRDefault="0095517E">
      <w:pPr>
        <w:pStyle w:val="Brdtext"/>
        <w:ind w:left="216" w:right="1749"/>
      </w:pPr>
      <w:r>
        <w:t xml:space="preserve">Defoamer </w:t>
      </w:r>
      <w:r w:rsidR="00473D76">
        <w:t>ANTIFOAM 85</w:t>
      </w:r>
      <w:r>
        <w:t xml:space="preserve"> is recommended to cure the foaming problems in aqueous media. It can be used in various processes such as:</w:t>
      </w:r>
    </w:p>
    <w:p w14:paraId="1AE0DAD3" w14:textId="77777777" w:rsidR="00431A34" w:rsidRDefault="00431A34">
      <w:pPr>
        <w:sectPr w:rsidR="00431A34">
          <w:headerReference w:type="default" r:id="rId7"/>
          <w:footerReference w:type="default" r:id="rId8"/>
          <w:type w:val="continuous"/>
          <w:pgSz w:w="11910" w:h="16840"/>
          <w:pgMar w:top="2540" w:right="1000" w:bottom="1280" w:left="1200" w:header="787" w:footer="1096" w:gutter="0"/>
          <w:cols w:space="720"/>
        </w:sectPr>
      </w:pPr>
    </w:p>
    <w:p w14:paraId="1AE0DAD4" w14:textId="77777777" w:rsidR="00431A34" w:rsidRDefault="0095517E">
      <w:pPr>
        <w:pStyle w:val="Liststycke"/>
        <w:numPr>
          <w:ilvl w:val="0"/>
          <w:numId w:val="1"/>
        </w:numPr>
        <w:tabs>
          <w:tab w:val="left" w:pos="323"/>
        </w:tabs>
        <w:spacing w:before="23"/>
        <w:rPr>
          <w:sz w:val="20"/>
        </w:rPr>
      </w:pPr>
      <w:r>
        <w:rPr>
          <w:sz w:val="20"/>
        </w:rPr>
        <w:t>Detergent</w:t>
      </w:r>
    </w:p>
    <w:p w14:paraId="1AE0DAD5" w14:textId="77777777" w:rsidR="00431A34" w:rsidRDefault="0095517E">
      <w:pPr>
        <w:pStyle w:val="Liststycke"/>
        <w:numPr>
          <w:ilvl w:val="0"/>
          <w:numId w:val="1"/>
        </w:numPr>
        <w:tabs>
          <w:tab w:val="left" w:pos="323"/>
        </w:tabs>
        <w:rPr>
          <w:sz w:val="20"/>
        </w:rPr>
      </w:pPr>
      <w:r>
        <w:rPr>
          <w:sz w:val="20"/>
        </w:rPr>
        <w:t>Waste water</w:t>
      </w:r>
      <w:r>
        <w:rPr>
          <w:spacing w:val="-5"/>
          <w:sz w:val="20"/>
        </w:rPr>
        <w:t xml:space="preserve"> </w:t>
      </w:r>
      <w:r>
        <w:rPr>
          <w:sz w:val="20"/>
        </w:rPr>
        <w:t>treatment</w:t>
      </w:r>
    </w:p>
    <w:p w14:paraId="1AE0DAD6" w14:textId="77777777" w:rsidR="00431A34" w:rsidRDefault="0095517E">
      <w:pPr>
        <w:pStyle w:val="Liststycke"/>
        <w:numPr>
          <w:ilvl w:val="0"/>
          <w:numId w:val="1"/>
        </w:numPr>
        <w:tabs>
          <w:tab w:val="left" w:pos="323"/>
        </w:tabs>
        <w:spacing w:before="1"/>
        <w:rPr>
          <w:sz w:val="20"/>
        </w:rPr>
      </w:pPr>
      <w:r>
        <w:rPr>
          <w:sz w:val="20"/>
        </w:rPr>
        <w:t>Vegetables</w:t>
      </w:r>
    </w:p>
    <w:p w14:paraId="1AE0DAD7" w14:textId="77777777" w:rsidR="00431A34" w:rsidRDefault="0095517E">
      <w:pPr>
        <w:pStyle w:val="Liststycke"/>
        <w:numPr>
          <w:ilvl w:val="0"/>
          <w:numId w:val="1"/>
        </w:numPr>
        <w:tabs>
          <w:tab w:val="left" w:pos="323"/>
        </w:tabs>
        <w:spacing w:before="23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Salt</w:t>
      </w:r>
    </w:p>
    <w:p w14:paraId="1AE0DAD8" w14:textId="77777777" w:rsidR="00431A34" w:rsidRDefault="0095517E">
      <w:pPr>
        <w:pStyle w:val="Liststycke"/>
        <w:numPr>
          <w:ilvl w:val="0"/>
          <w:numId w:val="1"/>
        </w:numPr>
        <w:tabs>
          <w:tab w:val="left" w:pos="323"/>
        </w:tabs>
        <w:rPr>
          <w:sz w:val="20"/>
        </w:rPr>
      </w:pPr>
      <w:r>
        <w:rPr>
          <w:sz w:val="20"/>
        </w:rPr>
        <w:t>Pig</w:t>
      </w:r>
      <w:r>
        <w:rPr>
          <w:spacing w:val="-2"/>
          <w:sz w:val="20"/>
        </w:rPr>
        <w:t xml:space="preserve"> </w:t>
      </w:r>
      <w:r>
        <w:rPr>
          <w:sz w:val="20"/>
        </w:rPr>
        <w:t>carcass</w:t>
      </w:r>
    </w:p>
    <w:p w14:paraId="1AE0DAD9" w14:textId="77777777" w:rsidR="00431A34" w:rsidRDefault="00431A34">
      <w:pPr>
        <w:rPr>
          <w:sz w:val="20"/>
        </w:rPr>
        <w:sectPr w:rsidR="00431A34">
          <w:type w:val="continuous"/>
          <w:pgSz w:w="11910" w:h="16840"/>
          <w:pgMar w:top="2540" w:right="1000" w:bottom="1280" w:left="1200" w:header="720" w:footer="720" w:gutter="0"/>
          <w:cols w:num="2" w:space="720" w:equalWidth="0">
            <w:col w:w="2273" w:space="2618"/>
            <w:col w:w="4819"/>
          </w:cols>
        </w:sectPr>
      </w:pPr>
    </w:p>
    <w:p w14:paraId="1AE0DADA" w14:textId="77777777" w:rsidR="00431A34" w:rsidRDefault="0095517E">
      <w:pPr>
        <w:pStyle w:val="Rubrik1"/>
        <w:tabs>
          <w:tab w:val="left" w:pos="9601"/>
        </w:tabs>
        <w:spacing w:before="118"/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SAFE HANDLING</w:t>
      </w:r>
      <w:r>
        <w:rPr>
          <w:color w:val="FFFFFF"/>
          <w:spacing w:val="-8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ADVICE</w:t>
      </w:r>
      <w:r>
        <w:rPr>
          <w:color w:val="FFFFFF"/>
          <w:shd w:val="clear" w:color="auto" w:fill="006FC0"/>
        </w:rPr>
        <w:tab/>
      </w:r>
    </w:p>
    <w:p w14:paraId="1AE0DADB" w14:textId="77777777" w:rsidR="00431A34" w:rsidRDefault="00431A34">
      <w:pPr>
        <w:pStyle w:val="Brdtext"/>
        <w:spacing w:before="1"/>
        <w:rPr>
          <w:b/>
        </w:rPr>
      </w:pPr>
    </w:p>
    <w:p w14:paraId="1AE0DADC" w14:textId="77777777" w:rsidR="00431A34" w:rsidRDefault="0095517E">
      <w:pPr>
        <w:pStyle w:val="Brdtext"/>
        <w:spacing w:before="1"/>
        <w:ind w:left="216"/>
      </w:pPr>
      <w:r>
        <w:t>It can be implemented continuously or localy, either manually operated or by metering pump.</w:t>
      </w:r>
    </w:p>
    <w:p w14:paraId="1AE0DADD" w14:textId="77777777" w:rsidR="00431A34" w:rsidRDefault="0095517E">
      <w:pPr>
        <w:pStyle w:val="Brdtext"/>
        <w:ind w:left="216" w:right="1185"/>
      </w:pPr>
      <w:r>
        <w:t>Our technical team is at your disposal to optimize the point of introduction and dosage. In general it is advisable to use it at 50 to 100 ppm.</w:t>
      </w:r>
    </w:p>
    <w:p w14:paraId="1AE0DADE" w14:textId="77777777" w:rsidR="00431A34" w:rsidRDefault="0095517E">
      <w:pPr>
        <w:pStyle w:val="Brdtext"/>
        <w:ind w:left="216" w:right="650"/>
      </w:pPr>
      <w:r>
        <w:t>At the maximum dose of 235 ml per m3 of water in scalding and/or dehairing tanks. Treatment of carcases is followed by rinsing with potable water.</w:t>
      </w:r>
    </w:p>
    <w:p w14:paraId="1AE0DADF" w14:textId="77777777" w:rsidR="00431A34" w:rsidRDefault="00431A34">
      <w:pPr>
        <w:pStyle w:val="Brdtext"/>
        <w:spacing w:before="11"/>
        <w:rPr>
          <w:sz w:val="14"/>
        </w:rPr>
      </w:pPr>
    </w:p>
    <w:p w14:paraId="1AE0DAE0" w14:textId="77777777" w:rsidR="00431A34" w:rsidRDefault="0095517E">
      <w:pPr>
        <w:pStyle w:val="Rubrik1"/>
        <w:tabs>
          <w:tab w:val="left" w:pos="9601"/>
        </w:tabs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ADDITIONAL TECHNICAL</w:t>
      </w:r>
      <w:r>
        <w:rPr>
          <w:color w:val="FFFFFF"/>
          <w:spacing w:val="-15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DATA</w:t>
      </w:r>
      <w:r>
        <w:rPr>
          <w:color w:val="FFFFFF"/>
          <w:shd w:val="clear" w:color="auto" w:fill="006FC0"/>
        </w:rPr>
        <w:tab/>
      </w:r>
    </w:p>
    <w:p w14:paraId="1AE0DAE1" w14:textId="77777777" w:rsidR="00431A34" w:rsidRDefault="00431A34">
      <w:pPr>
        <w:pStyle w:val="Brdtext"/>
        <w:spacing w:before="1"/>
        <w:rPr>
          <w:b/>
        </w:rPr>
      </w:pPr>
    </w:p>
    <w:p w14:paraId="1AE0DAE2" w14:textId="27CB94BE" w:rsidR="00431A34" w:rsidRDefault="0095517E">
      <w:pPr>
        <w:pStyle w:val="Brdtext"/>
        <w:ind w:left="216" w:right="611"/>
      </w:pPr>
      <w:r>
        <w:t xml:space="preserve">The French order dated 19th October 2006 regarding use of processing aids in foodstuffs manufacture allows components of </w:t>
      </w:r>
      <w:r w:rsidR="00A9635F">
        <w:t>ANTIFOAM 85</w:t>
      </w:r>
      <w:r>
        <w:t xml:space="preserve"> mixture to be used as defoaming agent for processing :</w:t>
      </w:r>
    </w:p>
    <w:p w14:paraId="1AE0DAE3" w14:textId="77777777" w:rsidR="00431A34" w:rsidRDefault="0095517E">
      <w:pPr>
        <w:pStyle w:val="Brdtext"/>
        <w:spacing w:before="1"/>
        <w:ind w:left="216"/>
      </w:pPr>
      <w:r>
        <w:t>Salt</w:t>
      </w:r>
    </w:p>
    <w:p w14:paraId="1AE0DAE4" w14:textId="77777777" w:rsidR="00431A34" w:rsidRDefault="0095517E">
      <w:pPr>
        <w:pStyle w:val="Brdtext"/>
        <w:spacing w:before="1" w:line="243" w:lineRule="exact"/>
        <w:ind w:left="216"/>
      </w:pPr>
      <w:r>
        <w:t>Pig carcass</w:t>
      </w:r>
    </w:p>
    <w:p w14:paraId="1AE0DAE5" w14:textId="73EF2E24" w:rsidR="00431A34" w:rsidRDefault="0095517E">
      <w:pPr>
        <w:pStyle w:val="Brdtext"/>
        <w:ind w:left="216" w:right="542"/>
      </w:pPr>
      <w:r>
        <w:t xml:space="preserve">The French order dated 19th October 2006 regarding use of processing aids in foodstuffs manufacture allows components of </w:t>
      </w:r>
      <w:r w:rsidR="005C6359">
        <w:t>ANTIFOAM 85</w:t>
      </w:r>
      <w:bookmarkStart w:id="0" w:name="_GoBack"/>
      <w:bookmarkEnd w:id="0"/>
      <w:r>
        <w:t xml:space="preserve"> mixture, until 8th april 2019, to be used as defoaming agent for processing : potato; peas; beans</w:t>
      </w:r>
    </w:p>
    <w:p w14:paraId="1AE0DAE6" w14:textId="77777777" w:rsidR="00431A34" w:rsidRDefault="00431A34">
      <w:pPr>
        <w:pStyle w:val="Brdtext"/>
        <w:spacing w:before="1"/>
      </w:pPr>
    </w:p>
    <w:tbl>
      <w:tblPr>
        <w:tblStyle w:val="TableNormal"/>
        <w:tblW w:w="0" w:type="auto"/>
        <w:tblInd w:w="221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0"/>
        <w:gridCol w:w="6380"/>
      </w:tblGrid>
      <w:tr w:rsidR="00431A34" w14:paraId="1AE0DAEA" w14:textId="77777777">
        <w:trPr>
          <w:trHeight w:val="244"/>
        </w:trPr>
        <w:tc>
          <w:tcPr>
            <w:tcW w:w="2126" w:type="dxa"/>
            <w:vMerge w:val="restart"/>
            <w:shd w:val="clear" w:color="auto" w:fill="DBE4F0"/>
          </w:tcPr>
          <w:p w14:paraId="1AE0DAE7" w14:textId="77777777" w:rsidR="00431A34" w:rsidRDefault="009551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PURITY CRITERIA</w:t>
            </w:r>
          </w:p>
        </w:tc>
        <w:tc>
          <w:tcPr>
            <w:tcW w:w="850" w:type="dxa"/>
          </w:tcPr>
          <w:p w14:paraId="1AE0DAE8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80" w:type="dxa"/>
          </w:tcPr>
          <w:p w14:paraId="1AE0DAE9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Heavy Metals : Pb&lt;5ppm, As&lt;1ppm, Cd&lt;1ppm, Cr&lt;1ppm, Hg&lt;1ppm</w:t>
            </w:r>
          </w:p>
        </w:tc>
      </w:tr>
      <w:tr w:rsidR="00431A34" w14:paraId="1AE0DAEE" w14:textId="77777777">
        <w:trPr>
          <w:trHeight w:val="244"/>
        </w:trPr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1AE0DAEB" w14:textId="77777777" w:rsidR="00431A34" w:rsidRDefault="00431A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AE0DAEC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80" w:type="dxa"/>
          </w:tcPr>
          <w:p w14:paraId="1AE0DAED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Residual monomers (EO+PO) &lt;25ppm</w:t>
            </w:r>
          </w:p>
        </w:tc>
      </w:tr>
      <w:tr w:rsidR="00431A34" w14:paraId="1AE0DAF2" w14:textId="77777777">
        <w:trPr>
          <w:trHeight w:val="244"/>
        </w:trPr>
        <w:tc>
          <w:tcPr>
            <w:tcW w:w="2126" w:type="dxa"/>
            <w:vMerge w:val="restart"/>
            <w:shd w:val="clear" w:color="auto" w:fill="DBE4F0"/>
          </w:tcPr>
          <w:p w14:paraId="1AE0DAEF" w14:textId="77777777" w:rsidR="00431A34" w:rsidRDefault="0095517E">
            <w:pPr>
              <w:pStyle w:val="TableParagraph"/>
              <w:spacing w:line="240" w:lineRule="auto"/>
              <w:ind w:left="107" w:right="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CONFESSIONAL </w:t>
            </w:r>
            <w:r>
              <w:rPr>
                <w:b/>
                <w:sz w:val="20"/>
              </w:rPr>
              <w:t>STATUTE</w:t>
            </w:r>
          </w:p>
        </w:tc>
        <w:tc>
          <w:tcPr>
            <w:tcW w:w="850" w:type="dxa"/>
          </w:tcPr>
          <w:p w14:paraId="1AE0DAF0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380" w:type="dxa"/>
          </w:tcPr>
          <w:p w14:paraId="1AE0DAF1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Kosher product: only upon request</w:t>
            </w:r>
          </w:p>
        </w:tc>
      </w:tr>
      <w:tr w:rsidR="00431A34" w14:paraId="1AE0DAF6" w14:textId="77777777">
        <w:trPr>
          <w:trHeight w:val="244"/>
        </w:trPr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1AE0DAF3" w14:textId="77777777" w:rsidR="00431A34" w:rsidRDefault="00431A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AE0DAF4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380" w:type="dxa"/>
          </w:tcPr>
          <w:p w14:paraId="1AE0DAF5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Halal product: only upon request</w:t>
            </w:r>
          </w:p>
        </w:tc>
      </w:tr>
      <w:tr w:rsidR="00431A34" w14:paraId="1AE0DAFB" w14:textId="77777777">
        <w:trPr>
          <w:trHeight w:val="486"/>
        </w:trPr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1AE0DAF7" w14:textId="77777777" w:rsidR="00431A34" w:rsidRDefault="00431A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AE0DAF8" w14:textId="77777777" w:rsidR="00431A34" w:rsidRDefault="0095517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80" w:type="dxa"/>
          </w:tcPr>
          <w:p w14:paraId="1AE0DAF9" w14:textId="77777777" w:rsidR="00431A34" w:rsidRDefault="0095517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This product doesn't contain ingredients of animal origin (including oils,</w:t>
            </w:r>
          </w:p>
          <w:p w14:paraId="1AE0DAFA" w14:textId="77777777" w:rsidR="00431A34" w:rsidRDefault="0095517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grease or gelatin) or ethyl alcohol.</w:t>
            </w:r>
          </w:p>
        </w:tc>
      </w:tr>
      <w:tr w:rsidR="00431A34" w14:paraId="1AE0DAFF" w14:textId="77777777">
        <w:trPr>
          <w:trHeight w:val="244"/>
        </w:trPr>
        <w:tc>
          <w:tcPr>
            <w:tcW w:w="2126" w:type="dxa"/>
            <w:vMerge w:val="restart"/>
            <w:shd w:val="clear" w:color="auto" w:fill="DBE4F0"/>
          </w:tcPr>
          <w:p w14:paraId="1AE0DAFC" w14:textId="77777777" w:rsidR="00431A34" w:rsidRDefault="0095517E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CONTAMINANTS</w:t>
            </w:r>
          </w:p>
        </w:tc>
        <w:tc>
          <w:tcPr>
            <w:tcW w:w="850" w:type="dxa"/>
          </w:tcPr>
          <w:p w14:paraId="1AE0DAFD" w14:textId="77777777" w:rsidR="00431A34" w:rsidRDefault="0095517E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80" w:type="dxa"/>
          </w:tcPr>
          <w:p w14:paraId="1AE0DAFE" w14:textId="77777777" w:rsidR="00431A34" w:rsidRDefault="0095517E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Do not contain BSE/TSE</w:t>
            </w:r>
          </w:p>
        </w:tc>
      </w:tr>
      <w:tr w:rsidR="00431A34" w14:paraId="1AE0DB03" w14:textId="77777777">
        <w:trPr>
          <w:trHeight w:val="244"/>
        </w:trPr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1AE0DB00" w14:textId="77777777" w:rsidR="00431A34" w:rsidRDefault="00431A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AE0DB01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80" w:type="dxa"/>
          </w:tcPr>
          <w:p w14:paraId="1AE0DB02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 not contain pesticides.</w:t>
            </w:r>
          </w:p>
        </w:tc>
      </w:tr>
      <w:tr w:rsidR="00431A34" w14:paraId="1AE0DB07" w14:textId="77777777">
        <w:trPr>
          <w:trHeight w:val="244"/>
        </w:trPr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1AE0DB04" w14:textId="77777777" w:rsidR="00431A34" w:rsidRDefault="00431A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AE0DB05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80" w:type="dxa"/>
          </w:tcPr>
          <w:p w14:paraId="1AE0DB06" w14:textId="77777777" w:rsidR="00431A34" w:rsidRDefault="009551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Have not been treated by ionizing radiation.</w:t>
            </w:r>
          </w:p>
        </w:tc>
      </w:tr>
      <w:tr w:rsidR="00431A34" w14:paraId="1AE0DB0C" w14:textId="77777777">
        <w:trPr>
          <w:trHeight w:val="489"/>
        </w:trPr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1AE0DB08" w14:textId="77777777" w:rsidR="00431A34" w:rsidRDefault="00431A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AE0DB09" w14:textId="77777777" w:rsidR="00431A34" w:rsidRDefault="0095517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80" w:type="dxa"/>
          </w:tcPr>
          <w:p w14:paraId="1AE0DB0A" w14:textId="77777777" w:rsidR="00431A34" w:rsidRDefault="0095517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Doesn't contain nanomaterial according to definition in recommandation</w:t>
            </w:r>
          </w:p>
          <w:p w14:paraId="1AE0DB0B" w14:textId="77777777" w:rsidR="00431A34" w:rsidRDefault="0095517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2011/696/EU.</w:t>
            </w:r>
          </w:p>
        </w:tc>
      </w:tr>
    </w:tbl>
    <w:p w14:paraId="1AE0DB0D" w14:textId="77777777" w:rsidR="00431A34" w:rsidRDefault="00431A34">
      <w:pPr>
        <w:spacing w:line="225" w:lineRule="exact"/>
        <w:rPr>
          <w:sz w:val="20"/>
        </w:rPr>
        <w:sectPr w:rsidR="00431A34">
          <w:type w:val="continuous"/>
          <w:pgSz w:w="11910" w:h="16840"/>
          <w:pgMar w:top="2540" w:right="1000" w:bottom="1280" w:left="1200" w:header="720" w:footer="720" w:gutter="0"/>
          <w:cols w:space="720"/>
        </w:sectPr>
      </w:pPr>
    </w:p>
    <w:p w14:paraId="1AE0DB0E" w14:textId="77777777" w:rsidR="00431A34" w:rsidRDefault="00431A34">
      <w:pPr>
        <w:pStyle w:val="Brdtext"/>
      </w:pPr>
    </w:p>
    <w:tbl>
      <w:tblPr>
        <w:tblStyle w:val="TableNormal"/>
        <w:tblW w:w="0" w:type="auto"/>
        <w:tblInd w:w="11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126"/>
        <w:gridCol w:w="850"/>
        <w:gridCol w:w="1137"/>
        <w:gridCol w:w="2621"/>
        <w:gridCol w:w="2621"/>
      </w:tblGrid>
      <w:tr w:rsidR="00431A34" w14:paraId="1AE0DB14" w14:textId="77777777">
        <w:trPr>
          <w:trHeight w:val="506"/>
        </w:trPr>
        <w:tc>
          <w:tcPr>
            <w:tcW w:w="108" w:type="dxa"/>
            <w:tcBorders>
              <w:top w:val="nil"/>
              <w:left w:val="nil"/>
            </w:tcBorders>
          </w:tcPr>
          <w:p w14:paraId="1AE0DB0F" w14:textId="77777777" w:rsidR="00431A34" w:rsidRDefault="00431A3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double" w:sz="1" w:space="0" w:color="365F91"/>
            </w:tcBorders>
            <w:shd w:val="clear" w:color="auto" w:fill="DBE4F0"/>
          </w:tcPr>
          <w:p w14:paraId="1AE0DB10" w14:textId="77777777" w:rsidR="00431A34" w:rsidRDefault="0095517E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GMO STATUS</w:t>
            </w:r>
          </w:p>
        </w:tc>
        <w:tc>
          <w:tcPr>
            <w:tcW w:w="850" w:type="dxa"/>
            <w:tcBorders>
              <w:bottom w:val="double" w:sz="1" w:space="0" w:color="365F91"/>
            </w:tcBorders>
          </w:tcPr>
          <w:p w14:paraId="1AE0DB11" w14:textId="77777777" w:rsidR="00431A34" w:rsidRDefault="0095517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79" w:type="dxa"/>
            <w:gridSpan w:val="3"/>
            <w:tcBorders>
              <w:bottom w:val="double" w:sz="1" w:space="0" w:color="365F91"/>
            </w:tcBorders>
          </w:tcPr>
          <w:p w14:paraId="1AE0DB12" w14:textId="77777777" w:rsidR="00431A34" w:rsidRDefault="0095517E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Does not contain any genetically modified organism and is not produced</w:t>
            </w:r>
          </w:p>
          <w:p w14:paraId="1AE0DB13" w14:textId="77777777" w:rsidR="00431A34" w:rsidRDefault="0095517E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from genetically modified organisms.</w:t>
            </w:r>
          </w:p>
        </w:tc>
      </w:tr>
      <w:tr w:rsidR="00431A34" w14:paraId="1AE0DB18" w14:textId="77777777">
        <w:trPr>
          <w:trHeight w:val="264"/>
        </w:trPr>
        <w:tc>
          <w:tcPr>
            <w:tcW w:w="4221" w:type="dxa"/>
            <w:gridSpan w:val="4"/>
            <w:tcBorders>
              <w:top w:val="double" w:sz="1" w:space="0" w:color="365F91"/>
              <w:left w:val="single" w:sz="6" w:space="0" w:color="365F91"/>
            </w:tcBorders>
            <w:shd w:val="clear" w:color="auto" w:fill="C5D9F0"/>
          </w:tcPr>
          <w:p w14:paraId="1AE0DB15" w14:textId="77777777" w:rsidR="00431A34" w:rsidRDefault="0095517E">
            <w:pPr>
              <w:pStyle w:val="TableParagraph"/>
              <w:spacing w:before="19" w:line="225" w:lineRule="exact"/>
              <w:ind w:left="1339"/>
              <w:rPr>
                <w:b/>
                <w:sz w:val="20"/>
              </w:rPr>
            </w:pPr>
            <w:r>
              <w:rPr>
                <w:b/>
                <w:sz w:val="20"/>
              </w:rPr>
              <w:t>ALLERGEN STATUS</w:t>
            </w:r>
          </w:p>
        </w:tc>
        <w:tc>
          <w:tcPr>
            <w:tcW w:w="2621" w:type="dxa"/>
            <w:tcBorders>
              <w:top w:val="double" w:sz="1" w:space="0" w:color="365F91"/>
            </w:tcBorders>
            <w:shd w:val="clear" w:color="auto" w:fill="C5D9F0"/>
          </w:tcPr>
          <w:p w14:paraId="1AE0DB16" w14:textId="77777777" w:rsidR="00431A34" w:rsidRDefault="0095517E">
            <w:pPr>
              <w:pStyle w:val="TableParagraph"/>
              <w:spacing w:before="19" w:line="225" w:lineRule="exact"/>
              <w:ind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PRESENCE</w:t>
            </w:r>
          </w:p>
        </w:tc>
        <w:tc>
          <w:tcPr>
            <w:tcW w:w="2621" w:type="dxa"/>
            <w:tcBorders>
              <w:top w:val="double" w:sz="1" w:space="0" w:color="365F91"/>
            </w:tcBorders>
            <w:shd w:val="clear" w:color="auto" w:fill="C5D9F0"/>
          </w:tcPr>
          <w:p w14:paraId="1AE0DB17" w14:textId="77777777" w:rsidR="00431A34" w:rsidRDefault="0095517E">
            <w:pPr>
              <w:pStyle w:val="TableParagraph"/>
              <w:spacing w:before="19" w:line="225" w:lineRule="exact"/>
              <w:ind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CROSS-CONTAMINATION</w:t>
            </w:r>
          </w:p>
        </w:tc>
      </w:tr>
      <w:tr w:rsidR="00431A34" w14:paraId="1AE0DB1C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19" w14:textId="77777777" w:rsidR="00431A34" w:rsidRDefault="009551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Cereals containing gluten</w:t>
            </w:r>
          </w:p>
        </w:tc>
        <w:tc>
          <w:tcPr>
            <w:tcW w:w="2621" w:type="dxa"/>
          </w:tcPr>
          <w:p w14:paraId="1AE0DB1A" w14:textId="77777777" w:rsidR="00431A34" w:rsidRDefault="0095517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1B" w14:textId="77777777" w:rsidR="00431A34" w:rsidRDefault="0095517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20" w14:textId="77777777">
        <w:trPr>
          <w:trHeight w:val="241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1D" w14:textId="77777777" w:rsidR="00431A34" w:rsidRDefault="0095517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Crustaceans and products thereof</w:t>
            </w:r>
          </w:p>
        </w:tc>
        <w:tc>
          <w:tcPr>
            <w:tcW w:w="2621" w:type="dxa"/>
          </w:tcPr>
          <w:p w14:paraId="1AE0DB1E" w14:textId="77777777" w:rsidR="00431A34" w:rsidRDefault="0095517E">
            <w:pPr>
              <w:pStyle w:val="TableParagraph"/>
              <w:spacing w:line="222" w:lineRule="exact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1F" w14:textId="77777777" w:rsidR="00431A34" w:rsidRDefault="0095517E">
            <w:pPr>
              <w:pStyle w:val="TableParagraph"/>
              <w:spacing w:line="222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24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21" w14:textId="77777777" w:rsidR="00431A34" w:rsidRDefault="0095517E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Eggs et products thereof</w:t>
            </w:r>
          </w:p>
        </w:tc>
        <w:tc>
          <w:tcPr>
            <w:tcW w:w="2621" w:type="dxa"/>
          </w:tcPr>
          <w:p w14:paraId="1AE0DB22" w14:textId="77777777" w:rsidR="00431A34" w:rsidRDefault="0095517E">
            <w:pPr>
              <w:pStyle w:val="TableParagraph"/>
              <w:spacing w:before="1" w:line="223" w:lineRule="exact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23" w14:textId="77777777" w:rsidR="00431A34" w:rsidRDefault="0095517E">
            <w:pPr>
              <w:pStyle w:val="TableParagraph"/>
              <w:spacing w:before="1" w:line="223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28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25" w14:textId="77777777" w:rsidR="00431A34" w:rsidRDefault="0095517E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Fish and products thereof</w:t>
            </w:r>
          </w:p>
        </w:tc>
        <w:tc>
          <w:tcPr>
            <w:tcW w:w="2621" w:type="dxa"/>
          </w:tcPr>
          <w:p w14:paraId="1AE0DB26" w14:textId="77777777" w:rsidR="00431A34" w:rsidRDefault="0095517E">
            <w:pPr>
              <w:pStyle w:val="TableParagraph"/>
              <w:spacing w:before="1" w:line="223" w:lineRule="exact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27" w14:textId="77777777" w:rsidR="00431A34" w:rsidRDefault="0095517E">
            <w:pPr>
              <w:pStyle w:val="TableParagraph"/>
              <w:spacing w:before="1" w:line="223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2C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29" w14:textId="77777777" w:rsidR="00431A34" w:rsidRDefault="009551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Peanuts / Groundnut and products thereof</w:t>
            </w:r>
          </w:p>
        </w:tc>
        <w:tc>
          <w:tcPr>
            <w:tcW w:w="2621" w:type="dxa"/>
          </w:tcPr>
          <w:p w14:paraId="1AE0DB2A" w14:textId="77777777" w:rsidR="00431A34" w:rsidRDefault="0095517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2B" w14:textId="77777777" w:rsidR="00431A34" w:rsidRDefault="0095517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30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2D" w14:textId="77777777" w:rsidR="00431A34" w:rsidRDefault="009551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Soybeans and products thereof</w:t>
            </w:r>
          </w:p>
        </w:tc>
        <w:tc>
          <w:tcPr>
            <w:tcW w:w="2621" w:type="dxa"/>
          </w:tcPr>
          <w:p w14:paraId="1AE0DB2E" w14:textId="77777777" w:rsidR="00431A34" w:rsidRDefault="0095517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2F" w14:textId="77777777" w:rsidR="00431A34" w:rsidRDefault="0095517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34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31" w14:textId="77777777" w:rsidR="00431A34" w:rsidRDefault="0095517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Milk and products thereof</w:t>
            </w:r>
          </w:p>
        </w:tc>
        <w:tc>
          <w:tcPr>
            <w:tcW w:w="2621" w:type="dxa"/>
          </w:tcPr>
          <w:p w14:paraId="1AE0DB32" w14:textId="77777777" w:rsidR="00431A34" w:rsidRDefault="0095517E">
            <w:pPr>
              <w:pStyle w:val="TableParagraph"/>
              <w:spacing w:line="225" w:lineRule="exact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33" w14:textId="77777777" w:rsidR="00431A34" w:rsidRDefault="0095517E">
            <w:pPr>
              <w:pStyle w:val="TableParagraph"/>
              <w:spacing w:line="225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38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35" w14:textId="77777777" w:rsidR="00431A34" w:rsidRDefault="009551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Nuts and products thereof</w:t>
            </w:r>
          </w:p>
        </w:tc>
        <w:tc>
          <w:tcPr>
            <w:tcW w:w="2621" w:type="dxa"/>
          </w:tcPr>
          <w:p w14:paraId="1AE0DB36" w14:textId="77777777" w:rsidR="00431A34" w:rsidRDefault="0095517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37" w14:textId="77777777" w:rsidR="00431A34" w:rsidRDefault="0095517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3C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39" w14:textId="77777777" w:rsidR="00431A34" w:rsidRDefault="009551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Celery and products thereof</w:t>
            </w:r>
          </w:p>
        </w:tc>
        <w:tc>
          <w:tcPr>
            <w:tcW w:w="2621" w:type="dxa"/>
          </w:tcPr>
          <w:p w14:paraId="1AE0DB3A" w14:textId="77777777" w:rsidR="00431A34" w:rsidRDefault="0095517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3B" w14:textId="77777777" w:rsidR="00431A34" w:rsidRDefault="0095517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40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3D" w14:textId="77777777" w:rsidR="00431A34" w:rsidRDefault="009551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Mustard and products thereof</w:t>
            </w:r>
          </w:p>
        </w:tc>
        <w:tc>
          <w:tcPr>
            <w:tcW w:w="2621" w:type="dxa"/>
          </w:tcPr>
          <w:p w14:paraId="1AE0DB3E" w14:textId="77777777" w:rsidR="00431A34" w:rsidRDefault="0095517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3F" w14:textId="77777777" w:rsidR="00431A34" w:rsidRDefault="0095517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44" w14:textId="77777777">
        <w:trPr>
          <w:trHeight w:val="242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41" w14:textId="77777777" w:rsidR="00431A34" w:rsidRDefault="0095517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Sesame and products thereof</w:t>
            </w:r>
          </w:p>
        </w:tc>
        <w:tc>
          <w:tcPr>
            <w:tcW w:w="2621" w:type="dxa"/>
          </w:tcPr>
          <w:p w14:paraId="1AE0DB42" w14:textId="77777777" w:rsidR="00431A34" w:rsidRDefault="0095517E">
            <w:pPr>
              <w:pStyle w:val="TableParagraph"/>
              <w:spacing w:line="222" w:lineRule="exact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43" w14:textId="77777777" w:rsidR="00431A34" w:rsidRDefault="0095517E">
            <w:pPr>
              <w:pStyle w:val="TableParagraph"/>
              <w:spacing w:line="222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48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45" w14:textId="77777777" w:rsidR="00431A34" w:rsidRDefault="0095517E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Sulphur dioxide and sulfites &gt;10 ppm</w:t>
            </w:r>
          </w:p>
        </w:tc>
        <w:tc>
          <w:tcPr>
            <w:tcW w:w="2621" w:type="dxa"/>
          </w:tcPr>
          <w:p w14:paraId="1AE0DB46" w14:textId="77777777" w:rsidR="00431A34" w:rsidRDefault="0095517E">
            <w:pPr>
              <w:pStyle w:val="TableParagraph"/>
              <w:spacing w:before="1" w:line="223" w:lineRule="exact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47" w14:textId="77777777" w:rsidR="00431A34" w:rsidRDefault="0095517E">
            <w:pPr>
              <w:pStyle w:val="TableParagraph"/>
              <w:spacing w:before="1" w:line="223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4C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49" w14:textId="77777777" w:rsidR="00431A34" w:rsidRDefault="0095517E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Lupin and products thereof</w:t>
            </w:r>
          </w:p>
        </w:tc>
        <w:tc>
          <w:tcPr>
            <w:tcW w:w="2621" w:type="dxa"/>
          </w:tcPr>
          <w:p w14:paraId="1AE0DB4A" w14:textId="77777777" w:rsidR="00431A34" w:rsidRDefault="0095517E">
            <w:pPr>
              <w:pStyle w:val="TableParagraph"/>
              <w:spacing w:before="1" w:line="223" w:lineRule="exact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4B" w14:textId="77777777" w:rsidR="00431A34" w:rsidRDefault="0095517E">
            <w:pPr>
              <w:pStyle w:val="TableParagraph"/>
              <w:spacing w:before="1" w:line="223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1A34" w14:paraId="1AE0DB50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1AE0DB4D" w14:textId="77777777" w:rsidR="00431A34" w:rsidRDefault="009551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Molluscs and products thereof</w:t>
            </w:r>
          </w:p>
        </w:tc>
        <w:tc>
          <w:tcPr>
            <w:tcW w:w="2621" w:type="dxa"/>
          </w:tcPr>
          <w:p w14:paraId="1AE0DB4E" w14:textId="77777777" w:rsidR="00431A34" w:rsidRDefault="0095517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1AE0DB4F" w14:textId="77777777" w:rsidR="00431A34" w:rsidRDefault="0095517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1AE0DB51" w14:textId="77777777" w:rsidR="00431A34" w:rsidRDefault="00431A34">
      <w:pPr>
        <w:pStyle w:val="Brdtext"/>
        <w:rPr>
          <w:sz w:val="25"/>
        </w:rPr>
      </w:pPr>
    </w:p>
    <w:p w14:paraId="1AE0DB52" w14:textId="77777777" w:rsidR="00431A34" w:rsidRDefault="0095517E">
      <w:pPr>
        <w:pStyle w:val="Rubrik1"/>
        <w:tabs>
          <w:tab w:val="left" w:pos="9601"/>
        </w:tabs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HANDLING AND</w:t>
      </w:r>
      <w:r>
        <w:rPr>
          <w:color w:val="FFFFFF"/>
          <w:spacing w:val="-8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STORAGE</w:t>
      </w:r>
      <w:r>
        <w:rPr>
          <w:color w:val="FFFFFF"/>
          <w:shd w:val="clear" w:color="auto" w:fill="006FC0"/>
        </w:rPr>
        <w:tab/>
      </w:r>
    </w:p>
    <w:p w14:paraId="1AE0DB53" w14:textId="77777777" w:rsidR="00431A34" w:rsidRDefault="00431A34">
      <w:pPr>
        <w:pStyle w:val="Brdtext"/>
        <w:spacing w:before="3"/>
        <w:rPr>
          <w:b/>
        </w:rPr>
      </w:pPr>
    </w:p>
    <w:p w14:paraId="1AE0DB54" w14:textId="77777777" w:rsidR="00431A34" w:rsidRDefault="0095517E">
      <w:pPr>
        <w:pStyle w:val="Brdtext"/>
        <w:spacing w:line="243" w:lineRule="exact"/>
        <w:ind w:left="216"/>
      </w:pPr>
      <w:r>
        <w:t>Before use, it is recommended to read the safety data sheet.</w:t>
      </w:r>
    </w:p>
    <w:p w14:paraId="1AE0DB55" w14:textId="77777777" w:rsidR="00431A34" w:rsidRDefault="0095517E">
      <w:pPr>
        <w:pStyle w:val="Brdtext"/>
        <w:spacing w:line="243" w:lineRule="exact"/>
        <w:ind w:left="216"/>
      </w:pPr>
      <w:r>
        <w:t>Store in dry, cool, well-ventilated area. Store away from heat. Protect from freeze</w:t>
      </w:r>
    </w:p>
    <w:p w14:paraId="1AE0DB56" w14:textId="77777777" w:rsidR="00431A34" w:rsidRDefault="0095517E">
      <w:pPr>
        <w:pStyle w:val="Brdtext"/>
        <w:spacing w:before="1"/>
        <w:ind w:left="216" w:right="1027"/>
      </w:pPr>
      <w:r>
        <w:t>Shelf life storage : 9 months. After a long storage time a little phase displacement could appear. Original properties could be recovered by simple mixing.</w:t>
      </w:r>
    </w:p>
    <w:p w14:paraId="1AE0DB57" w14:textId="77777777" w:rsidR="00431A34" w:rsidRDefault="00431A34">
      <w:pPr>
        <w:pStyle w:val="Brdtext"/>
        <w:rPr>
          <w:sz w:val="15"/>
        </w:rPr>
      </w:pPr>
    </w:p>
    <w:p w14:paraId="1AE0DB58" w14:textId="77777777" w:rsidR="00431A34" w:rsidRDefault="0095517E">
      <w:pPr>
        <w:pStyle w:val="Rubrik1"/>
        <w:tabs>
          <w:tab w:val="left" w:pos="9601"/>
        </w:tabs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PACKAGING</w:t>
      </w:r>
      <w:r>
        <w:rPr>
          <w:color w:val="FFFFFF"/>
          <w:shd w:val="clear" w:color="auto" w:fill="006FC0"/>
        </w:rPr>
        <w:tab/>
      </w:r>
    </w:p>
    <w:p w14:paraId="1AE0DB59" w14:textId="77777777" w:rsidR="00431A34" w:rsidRDefault="00431A34">
      <w:pPr>
        <w:pStyle w:val="Brdtext"/>
        <w:spacing w:before="1"/>
        <w:rPr>
          <w:b/>
        </w:rPr>
      </w:pPr>
    </w:p>
    <w:p w14:paraId="1AE0DB5A" w14:textId="77777777" w:rsidR="00431A34" w:rsidRDefault="0095517E">
      <w:pPr>
        <w:pStyle w:val="Liststycke"/>
        <w:numPr>
          <w:ilvl w:val="0"/>
          <w:numId w:val="1"/>
        </w:numPr>
        <w:tabs>
          <w:tab w:val="left" w:pos="323"/>
        </w:tabs>
        <w:rPr>
          <w:sz w:val="20"/>
        </w:rPr>
      </w:pPr>
      <w:r>
        <w:rPr>
          <w:sz w:val="20"/>
        </w:rPr>
        <w:t>Bulk</w:t>
      </w:r>
    </w:p>
    <w:p w14:paraId="1AE0DB5B" w14:textId="77777777" w:rsidR="00431A34" w:rsidRDefault="0095517E">
      <w:pPr>
        <w:pStyle w:val="Liststycke"/>
        <w:numPr>
          <w:ilvl w:val="0"/>
          <w:numId w:val="1"/>
        </w:numPr>
        <w:tabs>
          <w:tab w:val="left" w:pos="323"/>
        </w:tabs>
        <w:spacing w:before="1"/>
        <w:rPr>
          <w:sz w:val="20"/>
        </w:rPr>
      </w:pPr>
      <w:r>
        <w:rPr>
          <w:sz w:val="20"/>
        </w:rPr>
        <w:t>Container of 1000</w:t>
      </w:r>
      <w:r>
        <w:rPr>
          <w:spacing w:val="-4"/>
          <w:sz w:val="20"/>
        </w:rPr>
        <w:t xml:space="preserve"> </w:t>
      </w:r>
      <w:r>
        <w:rPr>
          <w:sz w:val="20"/>
        </w:rPr>
        <w:t>litres</w:t>
      </w:r>
    </w:p>
    <w:p w14:paraId="1AE0DB5C" w14:textId="77777777" w:rsidR="00431A34" w:rsidRDefault="0095517E">
      <w:pPr>
        <w:pStyle w:val="Liststycke"/>
        <w:numPr>
          <w:ilvl w:val="0"/>
          <w:numId w:val="1"/>
        </w:numPr>
        <w:tabs>
          <w:tab w:val="left" w:pos="323"/>
        </w:tabs>
        <w:spacing w:line="243" w:lineRule="exact"/>
        <w:rPr>
          <w:sz w:val="20"/>
        </w:rPr>
      </w:pPr>
      <w:r>
        <w:rPr>
          <w:sz w:val="20"/>
        </w:rPr>
        <w:t>Drums of 200</w:t>
      </w:r>
      <w:r>
        <w:rPr>
          <w:spacing w:val="-6"/>
          <w:sz w:val="20"/>
        </w:rPr>
        <w:t xml:space="preserve"> </w:t>
      </w:r>
      <w:r>
        <w:rPr>
          <w:sz w:val="20"/>
        </w:rPr>
        <w:t>litres</w:t>
      </w:r>
    </w:p>
    <w:p w14:paraId="1AE0DB5D" w14:textId="77777777" w:rsidR="00431A34" w:rsidRDefault="0095517E">
      <w:pPr>
        <w:pStyle w:val="Liststycke"/>
        <w:numPr>
          <w:ilvl w:val="0"/>
          <w:numId w:val="1"/>
        </w:numPr>
        <w:tabs>
          <w:tab w:val="left" w:pos="323"/>
        </w:tabs>
        <w:spacing w:line="243" w:lineRule="exact"/>
        <w:rPr>
          <w:sz w:val="20"/>
        </w:rPr>
      </w:pPr>
      <w:r>
        <w:rPr>
          <w:sz w:val="20"/>
        </w:rPr>
        <w:t>Can of 25</w:t>
      </w:r>
      <w:r>
        <w:rPr>
          <w:spacing w:val="-3"/>
          <w:sz w:val="20"/>
        </w:rPr>
        <w:t xml:space="preserve"> </w:t>
      </w:r>
      <w:r>
        <w:rPr>
          <w:sz w:val="20"/>
        </w:rPr>
        <w:t>litres</w:t>
      </w:r>
    </w:p>
    <w:p w14:paraId="1AE0DB5E" w14:textId="77777777" w:rsidR="00431A34" w:rsidRDefault="00431A34">
      <w:pPr>
        <w:pStyle w:val="Brdtext"/>
      </w:pPr>
    </w:p>
    <w:p w14:paraId="1AE0DB5F" w14:textId="77777777" w:rsidR="00431A34" w:rsidRDefault="00431A34">
      <w:pPr>
        <w:pStyle w:val="Brdtext"/>
      </w:pPr>
    </w:p>
    <w:p w14:paraId="1AE0DB60" w14:textId="77777777" w:rsidR="00431A34" w:rsidRDefault="00431A34">
      <w:pPr>
        <w:pStyle w:val="Brdtext"/>
      </w:pPr>
    </w:p>
    <w:p w14:paraId="1AE0DB61" w14:textId="77777777" w:rsidR="00431A34" w:rsidRDefault="00431A34">
      <w:pPr>
        <w:pStyle w:val="Brdtext"/>
      </w:pPr>
    </w:p>
    <w:p w14:paraId="1AE0DB65" w14:textId="47B5F0AE" w:rsidR="00431A34" w:rsidRDefault="00DF3503">
      <w:pPr>
        <w:pStyle w:val="Brdtext"/>
        <w:spacing w:before="10"/>
      </w:pPr>
      <w:r>
        <w:t>Brew</w:t>
      </w:r>
      <w:r w:rsidR="00CD6269">
        <w:t xml:space="preserve"> Tek Nordic aB</w:t>
      </w:r>
    </w:p>
    <w:p w14:paraId="29DF2392" w14:textId="75EA630F" w:rsidR="00CD6269" w:rsidRDefault="00CD6269">
      <w:pPr>
        <w:pStyle w:val="Brdtext"/>
        <w:spacing w:before="10"/>
      </w:pPr>
      <w:r>
        <w:t>Askims Verkstadsväg 1</w:t>
      </w:r>
    </w:p>
    <w:p w14:paraId="3BE72C16" w14:textId="5B30A6F9" w:rsidR="00CD6269" w:rsidRDefault="00CD6269">
      <w:pPr>
        <w:pStyle w:val="Brdtext"/>
        <w:spacing w:before="10"/>
      </w:pPr>
      <w:r>
        <w:t>S-436 3</w:t>
      </w:r>
      <w:r w:rsidR="004C5F54">
        <w:t>4 ASKIM</w:t>
      </w:r>
    </w:p>
    <w:p w14:paraId="74828B1A" w14:textId="430B8958" w:rsidR="004C5F54" w:rsidRDefault="004C5F54">
      <w:pPr>
        <w:pStyle w:val="Brdtext"/>
        <w:spacing w:before="10"/>
      </w:pPr>
      <w:r>
        <w:t>+46 31 93 33 99</w:t>
      </w:r>
    </w:p>
    <w:p w14:paraId="2CA0C345" w14:textId="1F62EACB" w:rsidR="004C5F54" w:rsidRDefault="00C56492">
      <w:pPr>
        <w:pStyle w:val="Brdtext"/>
        <w:spacing w:before="10"/>
      </w:pPr>
      <w:hyperlink r:id="rId9" w:history="1">
        <w:r w:rsidR="00E30896" w:rsidRPr="00C15336">
          <w:rPr>
            <w:rStyle w:val="Hyperlnk"/>
          </w:rPr>
          <w:t>info.btn@telia.com</w:t>
        </w:r>
      </w:hyperlink>
    </w:p>
    <w:p w14:paraId="7E55FE42" w14:textId="77777777" w:rsidR="00E30896" w:rsidRDefault="00E30896">
      <w:pPr>
        <w:pStyle w:val="Brdtext"/>
        <w:spacing w:before="10"/>
        <w:rPr>
          <w:sz w:val="10"/>
        </w:rPr>
      </w:pPr>
    </w:p>
    <w:sectPr w:rsidR="00E30896">
      <w:footerReference w:type="default" r:id="rId10"/>
      <w:pgSz w:w="11910" w:h="16840"/>
      <w:pgMar w:top="2540" w:right="1000" w:bottom="1280" w:left="1200" w:header="787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11BF" w14:textId="77777777" w:rsidR="00C56492" w:rsidRDefault="00C56492">
      <w:r>
        <w:separator/>
      </w:r>
    </w:p>
  </w:endnote>
  <w:endnote w:type="continuationSeparator" w:id="0">
    <w:p w14:paraId="506BD1FC" w14:textId="77777777" w:rsidR="00C56492" w:rsidRDefault="00C5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DB77" w14:textId="5D20F39A" w:rsidR="00431A34" w:rsidRDefault="0006458D">
    <w:pPr>
      <w:pStyle w:val="Brd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02760" behindDoc="1" locked="0" layoutInCell="1" allowOverlap="1" wp14:anchorId="1AE0DB81" wp14:editId="78D6A265">
              <wp:simplePos x="0" y="0"/>
              <wp:positionH relativeFrom="page">
                <wp:posOffset>899160</wp:posOffset>
              </wp:positionH>
              <wp:positionV relativeFrom="page">
                <wp:posOffset>9819005</wp:posOffset>
              </wp:positionV>
              <wp:extent cx="5941695" cy="6350"/>
              <wp:effectExtent l="13335" t="8255" r="7620" b="4445"/>
              <wp:wrapNone/>
              <wp:docPr id="1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1695" cy="6350"/>
                        <a:chOff x="1416" y="15463"/>
                        <a:chExt cx="9357" cy="10"/>
                      </a:xfrm>
                    </wpg:grpSpPr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>
                          <a:off x="1416" y="15468"/>
                          <a:ext cx="2989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4405" y="1546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6"/>
                      <wps:cNvCnPr>
                        <a:cxnSpLocks noChangeShapeType="1"/>
                      </wps:cNvCnPr>
                      <wps:spPr bwMode="auto">
                        <a:xfrm>
                          <a:off x="4415" y="15468"/>
                          <a:ext cx="3086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5"/>
                      <wps:cNvSpPr>
                        <a:spLocks noChangeArrowheads="1"/>
                      </wps:cNvSpPr>
                      <wps:spPr bwMode="auto">
                        <a:xfrm>
                          <a:off x="7501" y="1546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4"/>
                      <wps:cNvCnPr>
                        <a:cxnSpLocks noChangeShapeType="1"/>
                      </wps:cNvCnPr>
                      <wps:spPr bwMode="auto">
                        <a:xfrm>
                          <a:off x="7511" y="15468"/>
                          <a:ext cx="3262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AF02E" id="Group 13" o:spid="_x0000_s1026" style="position:absolute;margin-left:70.8pt;margin-top:773.15pt;width:467.85pt;height:.5pt;z-index:-13720;mso-position-horizontal-relative:page;mso-position-vertical-relative:page" coordorigin="1416,15463" coordsize="9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">
              <v:line id="Line 18" o:spid="_x0000_s1027" style="position:absolute;visibility:visible;mso-wrap-style:square" from="1416,15468" to="4405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" strokecolor="#538dd3" strokeweight=".16936mm"/>
              <v:rect id="Rectangle 17" o:spid="_x0000_s1028" style="position:absolute;left:4405;top:154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" fillcolor="#538dd3" stroked="f"/>
              <v:line id="Line 16" o:spid="_x0000_s1029" style="position:absolute;visibility:visible;mso-wrap-style:square" from="4415,15468" to="7501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" strokecolor="#538dd3" strokeweight=".16936mm"/>
              <v:rect id="Rectangle 15" o:spid="_x0000_s1030" style="position:absolute;left:7501;top:154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" fillcolor="#538dd3" stroked="f"/>
              <v:line id="Line 14" o:spid="_x0000_s1031" style="position:absolute;visibility:visible;mso-wrap-style:square" from="7511,15468" to="10773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" strokecolor="#538dd3" strokeweight=".16936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84" behindDoc="1" locked="0" layoutInCell="1" allowOverlap="1" wp14:anchorId="1AE0DB82" wp14:editId="259DE9F8">
              <wp:simplePos x="0" y="0"/>
              <wp:positionH relativeFrom="page">
                <wp:posOffset>955040</wp:posOffset>
              </wp:positionH>
              <wp:positionV relativeFrom="page">
                <wp:posOffset>9829800</wp:posOffset>
              </wp:positionV>
              <wp:extent cx="963295" cy="114300"/>
              <wp:effectExtent l="254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DB8F" w14:textId="77777777" w:rsidR="00431A34" w:rsidRDefault="0095517E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Printing date: 08/10/2019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0DB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75.2pt;margin-top:774pt;width:75.85pt;height:9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" filled="f" stroked="f">
              <v:textbox inset="0,0,0,0">
                <w:txbxContent>
                  <w:p w14:paraId="1AE0DB8F" w14:textId="77777777" w:rsidR="00431A34" w:rsidRDefault="0095517E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Printing </w:t>
                    </w:r>
                    <w:r>
                      <w:rPr>
                        <w:sz w:val="14"/>
                      </w:rPr>
                      <w:t>date: 08/10/2019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808" behindDoc="1" locked="0" layoutInCell="1" allowOverlap="1" wp14:anchorId="1AE0DB83" wp14:editId="26839F9C">
              <wp:simplePos x="0" y="0"/>
              <wp:positionH relativeFrom="page">
                <wp:posOffset>2853055</wp:posOffset>
              </wp:positionH>
              <wp:positionV relativeFrom="page">
                <wp:posOffset>9829800</wp:posOffset>
              </wp:positionV>
              <wp:extent cx="453390" cy="11430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DB90" w14:textId="77777777" w:rsidR="00431A34" w:rsidRDefault="0095517E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EN (English)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DB83" id="Text Box 11" o:spid="_x0000_s1038" type="#_x0000_t202" style="position:absolute;margin-left:224.65pt;margin-top:774pt;width:35.7pt;height:9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" filled="f" stroked="f">
              <v:textbox inset="0,0,0,0">
                <w:txbxContent>
                  <w:p w14:paraId="1AE0DB90" w14:textId="77777777" w:rsidR="00431A34" w:rsidRDefault="0095517E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EN </w:t>
                    </w:r>
                    <w:r>
                      <w:rPr>
                        <w:sz w:val="14"/>
                      </w:rPr>
                      <w:t>(English)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832" behindDoc="1" locked="0" layoutInCell="1" allowOverlap="1" wp14:anchorId="1AE0DB84" wp14:editId="3238685A">
              <wp:simplePos x="0" y="0"/>
              <wp:positionH relativeFrom="page">
                <wp:posOffset>6634480</wp:posOffset>
              </wp:positionH>
              <wp:positionV relativeFrom="page">
                <wp:posOffset>9829800</wp:posOffset>
              </wp:positionV>
              <wp:extent cx="149860" cy="1143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DB91" w14:textId="77777777" w:rsidR="00431A34" w:rsidRDefault="0095517E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DB84" id="Text Box 10" o:spid="_x0000_s1039" type="#_x0000_t202" style="position:absolute;margin-left:522.4pt;margin-top:774pt;width:11.8pt;height:9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" filled="f" stroked="f">
              <v:textbox inset="0,0,0,0">
                <w:txbxContent>
                  <w:p w14:paraId="1AE0DB91" w14:textId="77777777" w:rsidR="00431A34" w:rsidRDefault="0095517E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DB78" w14:textId="4315C392" w:rsidR="00431A34" w:rsidRDefault="0006458D">
    <w:pPr>
      <w:pStyle w:val="Brd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02856" behindDoc="1" locked="0" layoutInCell="1" allowOverlap="1" wp14:anchorId="1AE0DB85" wp14:editId="745D8720">
              <wp:simplePos x="0" y="0"/>
              <wp:positionH relativeFrom="page">
                <wp:posOffset>899160</wp:posOffset>
              </wp:positionH>
              <wp:positionV relativeFrom="page">
                <wp:posOffset>9819005</wp:posOffset>
              </wp:positionV>
              <wp:extent cx="5941695" cy="6350"/>
              <wp:effectExtent l="13335" t="8255" r="7620" b="444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1695" cy="6350"/>
                        <a:chOff x="1416" y="15463"/>
                        <a:chExt cx="9357" cy="10"/>
                      </a:xfrm>
                    </wpg:grpSpPr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416" y="15468"/>
                          <a:ext cx="43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5811" y="1546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5821" y="15468"/>
                          <a:ext cx="3733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6"/>
                      <wps:cNvSpPr>
                        <a:spLocks noChangeArrowheads="1"/>
                      </wps:cNvSpPr>
                      <wps:spPr bwMode="auto">
                        <a:xfrm>
                          <a:off x="9554" y="1546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9564" y="15468"/>
                          <a:ext cx="1209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FE67A" id="Group 4" o:spid="_x0000_s1026" style="position:absolute;margin-left:70.8pt;margin-top:773.15pt;width:467.85pt;height:.5pt;z-index:-13624;mso-position-horizontal-relative:page;mso-position-vertical-relative:page" coordorigin="1416,15463" coordsize="9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">
              <v:line id="Line 9" o:spid="_x0000_s1027" style="position:absolute;visibility:visible;mso-wrap-style:square" from="1416,15468" to="5811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" strokecolor="#538dd3" strokeweight=".16936mm"/>
              <v:rect id="Rectangle 8" o:spid="_x0000_s1028" style="position:absolute;left:5811;top:154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" fillcolor="#538dd3" stroked="f"/>
              <v:line id="Line 7" o:spid="_x0000_s1029" style="position:absolute;visibility:visible;mso-wrap-style:square" from="5821,15468" to="9554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" strokecolor="#538dd3" strokeweight=".16936mm"/>
              <v:rect id="Rectangle 6" o:spid="_x0000_s1030" style="position:absolute;left:9554;top:154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" fillcolor="#538dd3" stroked="f"/>
              <v:line id="Line 5" o:spid="_x0000_s1031" style="position:absolute;visibility:visible;mso-wrap-style:square" from="9564,15468" to="10773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" strokecolor="#538dd3" strokeweight=".16936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880" behindDoc="1" locked="0" layoutInCell="1" allowOverlap="1" wp14:anchorId="1AE0DB86" wp14:editId="484B81EC">
              <wp:simplePos x="0" y="0"/>
              <wp:positionH relativeFrom="page">
                <wp:posOffset>955040</wp:posOffset>
              </wp:positionH>
              <wp:positionV relativeFrom="page">
                <wp:posOffset>9829800</wp:posOffset>
              </wp:positionV>
              <wp:extent cx="963295" cy="114300"/>
              <wp:effectExtent l="254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DB92" w14:textId="77777777" w:rsidR="00431A34" w:rsidRDefault="0095517E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Printing date: 08/10/2019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0DB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75.2pt;margin-top:774pt;width:75.85pt;height:9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" filled="f" stroked="f">
              <v:textbox inset="0,0,0,0">
                <w:txbxContent>
                  <w:p w14:paraId="1AE0DB92" w14:textId="77777777" w:rsidR="00431A34" w:rsidRDefault="0095517E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Printing date: 08/10/2019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04" behindDoc="1" locked="0" layoutInCell="1" allowOverlap="1" wp14:anchorId="1AE0DB87" wp14:editId="100FD1E7">
              <wp:simplePos x="0" y="0"/>
              <wp:positionH relativeFrom="page">
                <wp:posOffset>3747770</wp:posOffset>
              </wp:positionH>
              <wp:positionV relativeFrom="page">
                <wp:posOffset>9829800</wp:posOffset>
              </wp:positionV>
              <wp:extent cx="453390" cy="114300"/>
              <wp:effectExtent l="444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DB93" w14:textId="77777777" w:rsidR="00431A34" w:rsidRDefault="0095517E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EN (English)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DB87" id="Text Box 2" o:spid="_x0000_s1041" type="#_x0000_t202" style="position:absolute;margin-left:295.1pt;margin-top:774pt;width:35.7pt;height:9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" filled="f" stroked="f">
              <v:textbox inset="0,0,0,0">
                <w:txbxContent>
                  <w:p w14:paraId="1AE0DB93" w14:textId="77777777" w:rsidR="00431A34" w:rsidRDefault="0095517E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EN </w:t>
                    </w:r>
                    <w:r>
                      <w:rPr>
                        <w:sz w:val="14"/>
                      </w:rPr>
                      <w:t>(English)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28" behindDoc="1" locked="0" layoutInCell="1" allowOverlap="1" wp14:anchorId="1AE0DB88" wp14:editId="385EA660">
              <wp:simplePos x="0" y="0"/>
              <wp:positionH relativeFrom="page">
                <wp:posOffset>6634480</wp:posOffset>
              </wp:positionH>
              <wp:positionV relativeFrom="page">
                <wp:posOffset>9829800</wp:posOffset>
              </wp:positionV>
              <wp:extent cx="149860" cy="114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DB94" w14:textId="77777777" w:rsidR="00431A34" w:rsidRDefault="0095517E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DB88" id="Text Box 1" o:spid="_x0000_s1042" type="#_x0000_t202" style="position:absolute;margin-left:522.4pt;margin-top:774pt;width:11.8pt;height:9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" filled="f" stroked="f">
              <v:textbox inset="0,0,0,0">
                <w:txbxContent>
                  <w:p w14:paraId="1AE0DB94" w14:textId="77777777" w:rsidR="00431A34" w:rsidRDefault="0095517E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E089" w14:textId="77777777" w:rsidR="00C56492" w:rsidRDefault="00C56492">
      <w:r>
        <w:separator/>
      </w:r>
    </w:p>
  </w:footnote>
  <w:footnote w:type="continuationSeparator" w:id="0">
    <w:p w14:paraId="7613195F" w14:textId="77777777" w:rsidR="00C56492" w:rsidRDefault="00C5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FB65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13A8131B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31F1BC3D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21CF4A4D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28623328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5A514E6F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7C3AEE68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7BD9162C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523482B4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438722CF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324F3CDC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24DE9FB6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0BA1D027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59BB2323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7B3FCDAD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59C26F7D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133C022D" w14:textId="77777777" w:rsidR="0035362C" w:rsidRPr="0035362C" w:rsidRDefault="0035362C" w:rsidP="0035362C">
    <w:pPr>
      <w:pStyle w:val="Brdtext"/>
      <w:spacing w:line="14" w:lineRule="auto"/>
      <w:rPr>
        <w:noProof/>
        <w:lang w:val="en-US" w:eastAsia="sv-SE"/>
      </w:rPr>
    </w:pPr>
  </w:p>
  <w:p w14:paraId="002C442E" w14:textId="6B3D0AE8" w:rsidR="0035362C" w:rsidRPr="0035362C" w:rsidRDefault="0006458D" w:rsidP="0035362C">
    <w:pPr>
      <w:pStyle w:val="Brdtext"/>
      <w:spacing w:line="14" w:lineRule="auto"/>
      <w:rPr>
        <w:noProof/>
        <w:lang w:val="en-US" w:eastAsia="sv-SE"/>
      </w:rPr>
    </w:pPr>
    <w:r w:rsidRPr="0035362C">
      <w:rPr>
        <w:noProof/>
        <w:lang w:val="en-US" w:eastAsia="sv-SE"/>
      </w:rPr>
      <mc:AlternateContent>
        <mc:Choice Requires="wpg">
          <w:drawing>
            <wp:inline distT="0" distB="0" distL="0" distR="0" wp14:anchorId="60544783" wp14:editId="785836D9">
              <wp:extent cx="1903095" cy="1059180"/>
              <wp:effectExtent l="4445" t="0" r="6985" b="7620"/>
              <wp:docPr id="35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3095" cy="1059180"/>
                        <a:chOff x="0" y="0"/>
                        <a:chExt cx="2772" cy="1613"/>
                      </a:xfrm>
                    </wpg:grpSpPr>
                    <wps:wsp>
                      <wps:cNvPr id="36" name="Freeform 42"/>
                      <wps:cNvSpPr>
                        <a:spLocks/>
                      </wps:cNvSpPr>
                      <wps:spPr bwMode="auto">
                        <a:xfrm>
                          <a:off x="1193" y="0"/>
                          <a:ext cx="1576" cy="770"/>
                        </a:xfrm>
                        <a:custGeom>
                          <a:avLst/>
                          <a:gdLst>
                            <a:gd name="T0" fmla="+- 0 1576 1194"/>
                            <a:gd name="T1" fmla="*/ T0 w 1576"/>
                            <a:gd name="T2" fmla="*/ 0 h 770"/>
                            <a:gd name="T3" fmla="+- 0 1194 1194"/>
                            <a:gd name="T4" fmla="*/ T3 w 1576"/>
                            <a:gd name="T5" fmla="*/ 1 h 770"/>
                            <a:gd name="T6" fmla="+- 0 2392 1194"/>
                            <a:gd name="T7" fmla="*/ T6 w 1576"/>
                            <a:gd name="T8" fmla="*/ 767 h 770"/>
                            <a:gd name="T9" fmla="+- 0 2769 1194"/>
                            <a:gd name="T10" fmla="*/ T9 w 1576"/>
                            <a:gd name="T11" fmla="*/ 769 h 770"/>
                            <a:gd name="T12" fmla="+- 0 1576 1194"/>
                            <a:gd name="T13" fmla="*/ T12 w 1576"/>
                            <a:gd name="T14" fmla="*/ 0 h 77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576" h="770">
                              <a:moveTo>
                                <a:pt x="382" y="0"/>
                              </a:moveTo>
                              <a:lnTo>
                                <a:pt x="0" y="1"/>
                              </a:lnTo>
                              <a:lnTo>
                                <a:pt x="1198" y="767"/>
                              </a:lnTo>
                              <a:lnTo>
                                <a:pt x="1575" y="769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3"/>
                      <wps:cNvSpPr>
                        <a:spLocks/>
                      </wps:cNvSpPr>
                      <wps:spPr bwMode="auto">
                        <a:xfrm>
                          <a:off x="1237" y="795"/>
                          <a:ext cx="1535" cy="817"/>
                        </a:xfrm>
                        <a:custGeom>
                          <a:avLst/>
                          <a:gdLst>
                            <a:gd name="T0" fmla="+- 0 2772 1237"/>
                            <a:gd name="T1" fmla="*/ T0 w 1535"/>
                            <a:gd name="T2" fmla="+- 0 796 796"/>
                            <a:gd name="T3" fmla="*/ 796 h 817"/>
                            <a:gd name="T4" fmla="+- 0 2406 1237"/>
                            <a:gd name="T5" fmla="*/ T4 w 1535"/>
                            <a:gd name="T6" fmla="+- 0 796 796"/>
                            <a:gd name="T7" fmla="*/ 796 h 817"/>
                            <a:gd name="T8" fmla="+- 0 1237 1237"/>
                            <a:gd name="T9" fmla="*/ T8 w 1535"/>
                            <a:gd name="T10" fmla="+- 0 1613 796"/>
                            <a:gd name="T11" fmla="*/ 1613 h 817"/>
                            <a:gd name="T12" fmla="+- 0 1568 1237"/>
                            <a:gd name="T13" fmla="*/ T12 w 1535"/>
                            <a:gd name="T14" fmla="+- 0 1613 796"/>
                            <a:gd name="T15" fmla="*/ 1613 h 817"/>
                            <a:gd name="T16" fmla="+- 0 2772 1237"/>
                            <a:gd name="T17" fmla="*/ T16 w 1535"/>
                            <a:gd name="T18" fmla="+- 0 796 796"/>
                            <a:gd name="T19" fmla="*/ 796 h 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35" h="817">
                              <a:moveTo>
                                <a:pt x="1535" y="0"/>
                              </a:moveTo>
                              <a:lnTo>
                                <a:pt x="1169" y="0"/>
                              </a:lnTo>
                              <a:lnTo>
                                <a:pt x="0" y="817"/>
                              </a:lnTo>
                              <a:lnTo>
                                <a:pt x="331" y="817"/>
                              </a:lnTo>
                              <a:lnTo>
                                <a:pt x="1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4"/>
                      <wps:cNvSpPr>
                        <a:spLocks/>
                      </wps:cNvSpPr>
                      <wps:spPr bwMode="auto">
                        <a:xfrm>
                          <a:off x="7" y="17"/>
                          <a:ext cx="1344" cy="811"/>
                        </a:xfrm>
                        <a:custGeom>
                          <a:avLst/>
                          <a:gdLst>
                            <a:gd name="T0" fmla="+- 0 1170 7"/>
                            <a:gd name="T1" fmla="*/ T0 w 1344"/>
                            <a:gd name="T2" fmla="+- 0 18 18"/>
                            <a:gd name="T3" fmla="*/ 18 h 811"/>
                            <a:gd name="T4" fmla="+- 0 7 7"/>
                            <a:gd name="T5" fmla="*/ T4 w 1344"/>
                            <a:gd name="T6" fmla="+- 0 828 18"/>
                            <a:gd name="T7" fmla="*/ 828 h 811"/>
                            <a:gd name="T8" fmla="+- 0 357 7"/>
                            <a:gd name="T9" fmla="*/ T8 w 1344"/>
                            <a:gd name="T10" fmla="+- 0 828 18"/>
                            <a:gd name="T11" fmla="*/ 828 h 811"/>
                            <a:gd name="T12" fmla="+- 0 1351 7"/>
                            <a:gd name="T13" fmla="*/ T12 w 1344"/>
                            <a:gd name="T14" fmla="+- 0 131 18"/>
                            <a:gd name="T15" fmla="*/ 131 h 811"/>
                            <a:gd name="T16" fmla="+- 0 1170 7"/>
                            <a:gd name="T17" fmla="*/ T16 w 1344"/>
                            <a:gd name="T18" fmla="+- 0 18 18"/>
                            <a:gd name="T19" fmla="*/ 18 h 8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44" h="811">
                              <a:moveTo>
                                <a:pt x="1163" y="0"/>
                              </a:moveTo>
                              <a:lnTo>
                                <a:pt x="0" y="810"/>
                              </a:lnTo>
                              <a:lnTo>
                                <a:pt x="350" y="810"/>
                              </a:lnTo>
                              <a:lnTo>
                                <a:pt x="1344" y="113"/>
                              </a:lnTo>
                              <a:lnTo>
                                <a:pt x="1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5"/>
                      <wps:cNvSpPr>
                        <a:spLocks/>
                      </wps:cNvSpPr>
                      <wps:spPr bwMode="auto">
                        <a:xfrm>
                          <a:off x="0" y="854"/>
                          <a:ext cx="1385" cy="747"/>
                        </a:xfrm>
                        <a:custGeom>
                          <a:avLst/>
                          <a:gdLst>
                            <a:gd name="T0" fmla="*/ 367 w 1385"/>
                            <a:gd name="T1" fmla="+- 0 854 854"/>
                            <a:gd name="T2" fmla="*/ 854 h 747"/>
                            <a:gd name="T3" fmla="*/ 0 w 1385"/>
                            <a:gd name="T4" fmla="+- 0 856 854"/>
                            <a:gd name="T5" fmla="*/ 856 h 747"/>
                            <a:gd name="T6" fmla="*/ 1213 w 1385"/>
                            <a:gd name="T7" fmla="+- 0 1601 854"/>
                            <a:gd name="T8" fmla="*/ 1601 h 747"/>
                            <a:gd name="T9" fmla="*/ 1385 w 1385"/>
                            <a:gd name="T10" fmla="+- 0 1480 854"/>
                            <a:gd name="T11" fmla="*/ 1480 h 747"/>
                            <a:gd name="T12" fmla="*/ 367 w 1385"/>
                            <a:gd name="T13" fmla="+- 0 854 854"/>
                            <a:gd name="T14" fmla="*/ 854 h 74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385" h="747">
                              <a:moveTo>
                                <a:pt x="367" y="0"/>
                              </a:moveTo>
                              <a:lnTo>
                                <a:pt x="0" y="2"/>
                              </a:lnTo>
                              <a:lnTo>
                                <a:pt x="1213" y="747"/>
                              </a:lnTo>
                              <a:lnTo>
                                <a:pt x="1385" y="626"/>
                              </a:lnTo>
                              <a:lnTo>
                                <a:pt x="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" cy="1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37854" w14:textId="77777777" w:rsidR="0035362C" w:rsidRDefault="0035362C" w:rsidP="0035362C">
                            <w:pPr>
                              <w:spacing w:before="326"/>
                              <w:ind w:left="806"/>
                              <w:rPr>
                                <w:rFonts w:ascii="Myriad Pro"/>
                                <w:sz w:val="11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A7A9AC"/>
                                <w:spacing w:val="-355"/>
                                <w:position w:val="12"/>
                                <w:sz w:val="64"/>
                              </w:rPr>
                              <w:t>B</w:t>
                            </w:r>
                            <w:r>
                              <w:rPr>
                                <w:rFonts w:ascii="Myriad Pro"/>
                                <w:color w:val="231F20"/>
                                <w:w w:val="121"/>
                                <w:sz w:val="11"/>
                              </w:rPr>
                              <w:t>CLEA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16"/>
                                <w:w w:val="121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Myriad Pro"/>
                                <w:b/>
                                <w:color w:val="A7A9AC"/>
                                <w:spacing w:val="-312"/>
                                <w:position w:val="12"/>
                                <w:sz w:val="64"/>
                              </w:rPr>
                              <w:t>T</w:t>
                            </w:r>
                            <w:r>
                              <w:rPr>
                                <w:rFonts w:ascii="Myriad Pro"/>
                                <w:color w:val="231F20"/>
                                <w:w w:val="121"/>
                                <w:sz w:val="11"/>
                              </w:rPr>
                              <w:t>TECN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78"/>
                                <w:w w:val="121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Myriad Pro"/>
                                <w:b/>
                                <w:color w:val="A7A9AC"/>
                                <w:spacing w:val="-365"/>
                                <w:position w:val="12"/>
                                <w:sz w:val="64"/>
                              </w:rPr>
                              <w:t>N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6"/>
                                <w:w w:val="12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Myriad Pro"/>
                                <w:color w:val="231F20"/>
                                <w:w w:val="121"/>
                                <w:sz w:val="11"/>
                              </w:rPr>
                              <w:t>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0544783" id="Group 41" o:spid="_x0000_s1026" style="width:149.85pt;height:83.4pt;mso-position-horizontal-relative:char;mso-position-vertical-relative:line" coordsize="2772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">
              <v:shape id="Freeform 42" o:spid="_x0000_s1027" style="position:absolute;left:1193;width:1576;height:770;visibility:visible;mso-wrap-style:square;v-text-anchor:top" coordsize="1576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" path="m382,l,1,1198,767r377,2l382,xe" fillcolor="#007dc5" stroked="f">
                <v:path arrowok="t" o:connecttype="custom" o:connectlocs="382,0;0,1;1198,767;1575,769;382,0" o:connectangles="0,0,0,0,0"/>
              </v:shape>
              <v:shape id="Freeform 43" o:spid="_x0000_s1028" style="position:absolute;left:1237;top:795;width:1535;height:817;visibility:visible;mso-wrap-style:square;v-text-anchor:top" coordsize="1535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" path="m1535,l1169,,,817r331,l1535,xe" fillcolor="#231f20" stroked="f">
                <v:path arrowok="t" o:connecttype="custom" o:connectlocs="1535,796;1169,796;0,1613;331,1613;1535,796" o:connectangles="0,0,0,0,0"/>
              </v:shape>
              <v:shape id="Freeform 44" o:spid="_x0000_s1029" style="position:absolute;left:7;top:17;width:1344;height:811;visibility:visible;mso-wrap-style:square;v-text-anchor:top" coordsize="1344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" path="m1163,l,810r350,l1344,113,1163,xe" fillcolor="#a7a9ac" stroked="f">
                <v:path arrowok="t" o:connecttype="custom" o:connectlocs="1163,18;0,828;350,828;1344,131;1163,18" o:connectangles="0,0,0,0,0"/>
              </v:shape>
              <v:shape id="Freeform 45" o:spid="_x0000_s1030" style="position:absolute;top:854;width:1385;height:747;visibility:visible;mso-wrap-style:square;v-text-anchor:top" coordsize="138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" path="m367,l,2,1213,747,1385,626,367,xe" fillcolor="#ed1c24" stroked="f">
                <v:path arrowok="t" o:connecttype="custom" o:connectlocs="367,854;0,856;1213,1601;1385,1480;367,854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1" type="#_x0000_t202" style="position:absolute;width:2772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<v:textbox inset="0,0,0,0">
                  <w:txbxContent>
                    <w:p w14:paraId="1ED37854" w14:textId="77777777" w:rsidR="0035362C" w:rsidRDefault="0035362C" w:rsidP="0035362C">
                      <w:pPr>
                        <w:spacing w:before="326"/>
                        <w:ind w:left="806"/>
                        <w:rPr>
                          <w:rFonts w:ascii="Myriad Pro"/>
                          <w:sz w:val="11"/>
                        </w:rPr>
                      </w:pPr>
                      <w:r>
                        <w:rPr>
                          <w:rFonts w:ascii="Myriad Pro"/>
                          <w:b/>
                          <w:color w:val="A7A9AC"/>
                          <w:spacing w:val="-355"/>
                          <w:position w:val="12"/>
                          <w:sz w:val="64"/>
                        </w:rPr>
                        <w:t>B</w:t>
                      </w:r>
                      <w:r>
                        <w:rPr>
                          <w:rFonts w:ascii="Myriad Pro"/>
                          <w:color w:val="231F20"/>
                          <w:w w:val="121"/>
                          <w:sz w:val="11"/>
                        </w:rPr>
                        <w:t>CLEA</w:t>
                      </w:r>
                      <w:r>
                        <w:rPr>
                          <w:rFonts w:ascii="Myriad Pro"/>
                          <w:color w:val="231F20"/>
                          <w:spacing w:val="-16"/>
                          <w:w w:val="121"/>
                          <w:sz w:val="11"/>
                        </w:rPr>
                        <w:t>R</w:t>
                      </w:r>
                      <w:r>
                        <w:rPr>
                          <w:rFonts w:ascii="Myriad Pro"/>
                          <w:b/>
                          <w:color w:val="A7A9AC"/>
                          <w:spacing w:val="-312"/>
                          <w:position w:val="12"/>
                          <w:sz w:val="64"/>
                        </w:rPr>
                        <w:t>T</w:t>
                      </w:r>
                      <w:r>
                        <w:rPr>
                          <w:rFonts w:ascii="Myriad Pro"/>
                          <w:color w:val="231F20"/>
                          <w:w w:val="121"/>
                          <w:sz w:val="11"/>
                        </w:rPr>
                        <w:t>TECN</w:t>
                      </w:r>
                      <w:r>
                        <w:rPr>
                          <w:rFonts w:ascii="Myriad Pro"/>
                          <w:color w:val="231F20"/>
                          <w:spacing w:val="-78"/>
                          <w:w w:val="121"/>
                          <w:sz w:val="11"/>
                        </w:rPr>
                        <w:t>O</w:t>
                      </w:r>
                      <w:r>
                        <w:rPr>
                          <w:rFonts w:ascii="Myriad Pro"/>
                          <w:b/>
                          <w:color w:val="A7A9AC"/>
                          <w:spacing w:val="-365"/>
                          <w:position w:val="12"/>
                          <w:sz w:val="64"/>
                        </w:rPr>
                        <w:t>N</w:t>
                      </w:r>
                      <w:r>
                        <w:rPr>
                          <w:rFonts w:ascii="Myriad Pro"/>
                          <w:color w:val="231F20"/>
                          <w:spacing w:val="-6"/>
                          <w:w w:val="121"/>
                          <w:sz w:val="11"/>
                        </w:rPr>
                        <w:t>L</w:t>
                      </w:r>
                      <w:r>
                        <w:rPr>
                          <w:rFonts w:ascii="Myriad Pro"/>
                          <w:color w:val="231F20"/>
                          <w:w w:val="121"/>
                          <w:sz w:val="11"/>
                        </w:rPr>
                        <w:t>OGY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5F9AAD8E" w14:textId="77777777" w:rsidR="00FA0019" w:rsidRDefault="00FA0019">
    <w:pPr>
      <w:pStyle w:val="Brdtext"/>
      <w:spacing w:line="14" w:lineRule="auto"/>
      <w:rPr>
        <w:noProof/>
        <w:lang w:eastAsia="sv-SE"/>
      </w:rPr>
    </w:pPr>
  </w:p>
  <w:p w14:paraId="5CEFF521" w14:textId="77777777" w:rsidR="00FA0019" w:rsidRDefault="00FA0019">
    <w:pPr>
      <w:pStyle w:val="Brdtext"/>
      <w:spacing w:line="14" w:lineRule="auto"/>
      <w:rPr>
        <w:noProof/>
        <w:lang w:eastAsia="sv-SE"/>
      </w:rPr>
    </w:pPr>
  </w:p>
  <w:p w14:paraId="03384E39" w14:textId="77777777" w:rsidR="00FA0019" w:rsidRDefault="00FA0019">
    <w:pPr>
      <w:pStyle w:val="Brdtext"/>
      <w:spacing w:line="14" w:lineRule="auto"/>
      <w:rPr>
        <w:noProof/>
        <w:lang w:eastAsia="sv-SE"/>
      </w:rPr>
    </w:pPr>
  </w:p>
  <w:p w14:paraId="620A34EC" w14:textId="77777777" w:rsidR="00FA0019" w:rsidRDefault="00FA0019">
    <w:pPr>
      <w:pStyle w:val="Brdtext"/>
      <w:spacing w:line="14" w:lineRule="auto"/>
      <w:rPr>
        <w:noProof/>
        <w:lang w:eastAsia="sv-SE"/>
      </w:rPr>
    </w:pPr>
  </w:p>
  <w:p w14:paraId="7434712E" w14:textId="77777777" w:rsidR="00FA0019" w:rsidRDefault="00FA0019">
    <w:pPr>
      <w:pStyle w:val="Brdtext"/>
      <w:spacing w:line="14" w:lineRule="auto"/>
      <w:rPr>
        <w:noProof/>
        <w:lang w:eastAsia="sv-SE"/>
      </w:rPr>
    </w:pPr>
  </w:p>
  <w:p w14:paraId="28B61183" w14:textId="77777777" w:rsidR="00FA0019" w:rsidRDefault="00FA0019">
    <w:pPr>
      <w:pStyle w:val="Brdtext"/>
      <w:spacing w:line="14" w:lineRule="auto"/>
      <w:rPr>
        <w:noProof/>
        <w:lang w:eastAsia="sv-SE"/>
      </w:rPr>
    </w:pPr>
  </w:p>
  <w:p w14:paraId="57398651" w14:textId="77777777" w:rsidR="00FA0019" w:rsidRDefault="00FA0019">
    <w:pPr>
      <w:pStyle w:val="Brdtext"/>
      <w:spacing w:line="14" w:lineRule="auto"/>
      <w:rPr>
        <w:noProof/>
        <w:lang w:eastAsia="sv-SE"/>
      </w:rPr>
    </w:pPr>
  </w:p>
  <w:p w14:paraId="15F0EB77" w14:textId="77777777" w:rsidR="00FA0019" w:rsidRDefault="00FA0019">
    <w:pPr>
      <w:pStyle w:val="Brdtext"/>
      <w:spacing w:line="14" w:lineRule="auto"/>
      <w:rPr>
        <w:noProof/>
        <w:lang w:eastAsia="sv-SE"/>
      </w:rPr>
    </w:pPr>
  </w:p>
  <w:p w14:paraId="6C33441C" w14:textId="77777777" w:rsidR="00FA0019" w:rsidRDefault="00FA0019">
    <w:pPr>
      <w:pStyle w:val="Brdtext"/>
      <w:spacing w:line="14" w:lineRule="auto"/>
      <w:rPr>
        <w:noProof/>
        <w:lang w:eastAsia="sv-SE"/>
      </w:rPr>
    </w:pPr>
  </w:p>
  <w:p w14:paraId="1AE0DB76" w14:textId="63E3633D" w:rsidR="00431A34" w:rsidRDefault="0006458D">
    <w:pPr>
      <w:pStyle w:val="Brd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02616" behindDoc="1" locked="0" layoutInCell="1" allowOverlap="1" wp14:anchorId="1AE0DB7B" wp14:editId="7104E573">
              <wp:simplePos x="0" y="0"/>
              <wp:positionH relativeFrom="page">
                <wp:posOffset>399415</wp:posOffset>
              </wp:positionH>
              <wp:positionV relativeFrom="page">
                <wp:posOffset>1614170</wp:posOffset>
              </wp:positionV>
              <wp:extent cx="6752590" cy="6350"/>
              <wp:effectExtent l="8890" t="4445" r="10795" b="8255"/>
              <wp:wrapNone/>
              <wp:docPr id="27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2590" cy="6350"/>
                        <a:chOff x="629" y="2542"/>
                        <a:chExt cx="10634" cy="10"/>
                      </a:xfrm>
                    </wpg:grpSpPr>
                    <wps:wsp>
                      <wps:cNvPr id="28" name="Line 31"/>
                      <wps:cNvCnPr>
                        <a:cxnSpLocks noChangeShapeType="1"/>
                      </wps:cNvCnPr>
                      <wps:spPr bwMode="auto">
                        <a:xfrm>
                          <a:off x="629" y="2547"/>
                          <a:ext cx="295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3571" y="254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29"/>
                      <wps:cNvCnPr>
                        <a:cxnSpLocks noChangeShapeType="1"/>
                      </wps:cNvCnPr>
                      <wps:spPr bwMode="auto">
                        <a:xfrm>
                          <a:off x="3581" y="2547"/>
                          <a:ext cx="2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Rectangle 28"/>
                      <wps:cNvSpPr>
                        <a:spLocks noChangeArrowheads="1"/>
                      </wps:cNvSpPr>
                      <wps:spPr bwMode="auto">
                        <a:xfrm>
                          <a:off x="6032" y="254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27"/>
                      <wps:cNvCnPr>
                        <a:cxnSpLocks noChangeShapeType="1"/>
                      </wps:cNvCnPr>
                      <wps:spPr bwMode="auto">
                        <a:xfrm>
                          <a:off x="6042" y="2547"/>
                          <a:ext cx="246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Rectangle 26"/>
                      <wps:cNvSpPr>
                        <a:spLocks noChangeArrowheads="1"/>
                      </wps:cNvSpPr>
                      <wps:spPr bwMode="auto">
                        <a:xfrm>
                          <a:off x="8490" y="254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Line 25"/>
                      <wps:cNvCnPr>
                        <a:cxnSpLocks noChangeShapeType="1"/>
                      </wps:cNvCnPr>
                      <wps:spPr bwMode="auto">
                        <a:xfrm>
                          <a:off x="8500" y="2547"/>
                          <a:ext cx="276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EE9CF" id="Group 24" o:spid="_x0000_s1026" style="position:absolute;margin-left:31.45pt;margin-top:127.1pt;width:531.7pt;height:.5pt;z-index:-13864;mso-position-horizontal-relative:page;mso-position-vertical-relative:page" coordorigin="629,2542" coordsize="10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">
              <v:line id="Line 31" o:spid="_x0000_s1027" style="position:absolute;visibility:visible;mso-wrap-style:square" from="629,2547" to="358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" strokecolor="#006fc0" strokeweight=".48pt"/>
              <v:rect id="Rectangle 30" o:spid="_x0000_s1028" style="position:absolute;left:3571;top:25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" fillcolor="#006fc0" stroked="f"/>
              <v:line id="Line 29" o:spid="_x0000_s1029" style="position:absolute;visibility:visible;mso-wrap-style:square" from="3581,2547" to="604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" strokecolor="#006fc0" strokeweight=".48pt"/>
              <v:rect id="Rectangle 28" o:spid="_x0000_s1030" style="position:absolute;left:6032;top:25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" fillcolor="#006fc0" stroked="f"/>
              <v:line id="Line 27" o:spid="_x0000_s1031" style="position:absolute;visibility:visible;mso-wrap-style:square" from="6042,2547" to="850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" strokecolor="#006fc0" strokeweight=".48pt"/>
              <v:rect id="Rectangle 26" o:spid="_x0000_s1032" style="position:absolute;left:8490;top:25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" fillcolor="#006fc0" stroked="f"/>
              <v:line id="Line 25" o:spid="_x0000_s1033" style="position:absolute;visibility:visible;mso-wrap-style:square" from="8500,2547" to="11263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" strokecolor="#006fc0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640" behindDoc="1" locked="0" layoutInCell="1" allowOverlap="1" wp14:anchorId="1AE0DB7C" wp14:editId="001829EC">
              <wp:simplePos x="0" y="0"/>
              <wp:positionH relativeFrom="page">
                <wp:posOffset>2853055</wp:posOffset>
              </wp:positionH>
              <wp:positionV relativeFrom="page">
                <wp:posOffset>487045</wp:posOffset>
              </wp:positionV>
              <wp:extent cx="1906270" cy="499110"/>
              <wp:effectExtent l="0" t="1270" r="3175" b="4445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27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DB89" w14:textId="688FCA12" w:rsidR="00431A34" w:rsidRDefault="00AD524D">
                          <w:pPr>
                            <w:spacing w:line="428" w:lineRule="exact"/>
                            <w:ind w:left="1" w:right="1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ANTIFOAM</w:t>
                          </w:r>
                          <w:r w:rsidR="00545930">
                            <w:rPr>
                              <w:b/>
                              <w:sz w:val="40"/>
                            </w:rPr>
                            <w:t xml:space="preserve"> 85</w:t>
                          </w:r>
                        </w:p>
                        <w:p w14:paraId="1AE0DB8A" w14:textId="77777777" w:rsidR="00431A34" w:rsidRDefault="0095517E">
                          <w:pPr>
                            <w:ind w:left="1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Technical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0DB7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224.65pt;margin-top:38.35pt;width:150.1pt;height:39.3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" filled="f" stroked="f">
              <v:textbox inset="0,0,0,0">
                <w:txbxContent>
                  <w:p w14:paraId="1AE0DB89" w14:textId="688FCA12" w:rsidR="00431A34" w:rsidRDefault="00AD524D">
                    <w:pPr>
                      <w:spacing w:line="428" w:lineRule="exact"/>
                      <w:ind w:left="1" w:right="1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ANTIFOAM</w:t>
                    </w:r>
                    <w:r w:rsidR="00545930">
                      <w:rPr>
                        <w:b/>
                        <w:sz w:val="40"/>
                      </w:rPr>
                      <w:t xml:space="preserve"> 85</w:t>
                    </w:r>
                  </w:p>
                  <w:p w14:paraId="1AE0DB8A" w14:textId="77777777" w:rsidR="00431A34" w:rsidRDefault="0095517E">
                    <w:pPr>
                      <w:ind w:left="1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Technical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664" behindDoc="1" locked="0" layoutInCell="1" allowOverlap="1" wp14:anchorId="1AE0DB7D" wp14:editId="7BEF6857">
              <wp:simplePos x="0" y="0"/>
              <wp:positionH relativeFrom="page">
                <wp:posOffset>6040120</wp:posOffset>
              </wp:positionH>
              <wp:positionV relativeFrom="page">
                <wp:posOffset>791845</wp:posOffset>
              </wp:positionV>
              <wp:extent cx="471170" cy="152400"/>
              <wp:effectExtent l="1270" t="1270" r="381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DB8B" w14:textId="2D5FB6AC" w:rsidR="00431A34" w:rsidRDefault="00431A34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DB7D" id="Text Box 22" o:spid="_x0000_s1033" type="#_x0000_t202" style="position:absolute;margin-left:475.6pt;margin-top:62.35pt;width:37.1pt;height:12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" filled="f" stroked="f">
              <v:textbox inset="0,0,0,0">
                <w:txbxContent>
                  <w:p w14:paraId="1AE0DB8B" w14:textId="2D5FB6AC" w:rsidR="00431A34" w:rsidRDefault="00431A34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688" behindDoc="1" locked="0" layoutInCell="1" allowOverlap="1" wp14:anchorId="1AE0DB7E" wp14:editId="7489AE05">
              <wp:simplePos x="0" y="0"/>
              <wp:positionH relativeFrom="page">
                <wp:posOffset>2533015</wp:posOffset>
              </wp:positionH>
              <wp:positionV relativeFrom="page">
                <wp:posOffset>1510665</wp:posOffset>
              </wp:positionV>
              <wp:extent cx="982980" cy="114300"/>
              <wp:effectExtent l="0" t="0" r="0" b="381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DB8C" w14:textId="77777777" w:rsidR="00431A34" w:rsidRDefault="0095517E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Revision date: 22/07/2019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DB7E" id="Text Box 21" o:spid="_x0000_s1034" type="#_x0000_t202" style="position:absolute;margin-left:199.45pt;margin-top:118.95pt;width:77.4pt;height:9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" filled="f" stroked="f">
              <v:textbox inset="0,0,0,0">
                <w:txbxContent>
                  <w:p w14:paraId="1AE0DB8C" w14:textId="77777777" w:rsidR="00431A34" w:rsidRDefault="0095517E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Revision date: 22/07/2019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12" behindDoc="1" locked="0" layoutInCell="1" allowOverlap="1" wp14:anchorId="1AE0DB7F" wp14:editId="7DDEA356">
              <wp:simplePos x="0" y="0"/>
              <wp:positionH relativeFrom="page">
                <wp:posOffset>4027805</wp:posOffset>
              </wp:positionH>
              <wp:positionV relativeFrom="page">
                <wp:posOffset>1510665</wp:posOffset>
              </wp:positionV>
              <wp:extent cx="1184275" cy="114300"/>
              <wp:effectExtent l="0" t="0" r="0" b="381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DB8D" w14:textId="77777777" w:rsidR="00431A34" w:rsidRDefault="0095517E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Supersedes TDS of : 11/01/2019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DB7F" id="Text Box 20" o:spid="_x0000_s1035" type="#_x0000_t202" style="position:absolute;margin-left:317.15pt;margin-top:118.95pt;width:93.25pt;height:9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" filled="f" stroked="f">
              <v:textbox inset="0,0,0,0">
                <w:txbxContent>
                  <w:p w14:paraId="1AE0DB8D" w14:textId="77777777" w:rsidR="00431A34" w:rsidRDefault="0095517E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Supersedes </w:t>
                    </w:r>
                    <w:r>
                      <w:rPr>
                        <w:sz w:val="14"/>
                      </w:rPr>
                      <w:t>TDS of : 11/01/2019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36" behindDoc="1" locked="0" layoutInCell="1" allowOverlap="1" wp14:anchorId="1AE0DB80" wp14:editId="4286E71A">
              <wp:simplePos x="0" y="0"/>
              <wp:positionH relativeFrom="page">
                <wp:posOffset>5974715</wp:posOffset>
              </wp:positionH>
              <wp:positionV relativeFrom="page">
                <wp:posOffset>1510665</wp:posOffset>
              </wp:positionV>
              <wp:extent cx="603885" cy="114300"/>
              <wp:effectExtent l="2540" t="0" r="3175" b="381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DB8E" w14:textId="77777777" w:rsidR="00431A34" w:rsidRDefault="0095517E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TDS version: 1.9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DB80" id="Text Box 19" o:spid="_x0000_s1036" type="#_x0000_t202" style="position:absolute;margin-left:470.45pt;margin-top:118.95pt;width:47.55pt;height:9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" filled="f" stroked="f">
              <v:textbox inset="0,0,0,0">
                <w:txbxContent>
                  <w:p w14:paraId="1AE0DB8E" w14:textId="77777777" w:rsidR="00431A34" w:rsidRDefault="0095517E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TDS </w:t>
                    </w:r>
                    <w:r>
                      <w:rPr>
                        <w:sz w:val="14"/>
                      </w:rPr>
                      <w:t>version: 1.9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22FE1"/>
    <w:multiLevelType w:val="hybridMultilevel"/>
    <w:tmpl w:val="F4E6BE88"/>
    <w:lvl w:ilvl="0" w:tplc="D6FE6BE0">
      <w:numFmt w:val="bullet"/>
      <w:lvlText w:val="-"/>
      <w:lvlJc w:val="left"/>
      <w:pPr>
        <w:ind w:left="322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12B891A8">
      <w:numFmt w:val="bullet"/>
      <w:lvlText w:val="•"/>
      <w:lvlJc w:val="left"/>
      <w:pPr>
        <w:ind w:left="515" w:hanging="106"/>
      </w:pPr>
      <w:rPr>
        <w:rFonts w:hint="default"/>
        <w:lang w:val="fr-FR" w:eastAsia="fr-FR" w:bidi="fr-FR"/>
      </w:rPr>
    </w:lvl>
    <w:lvl w:ilvl="2" w:tplc="5FB0367C">
      <w:numFmt w:val="bullet"/>
      <w:lvlText w:val="•"/>
      <w:lvlJc w:val="left"/>
      <w:pPr>
        <w:ind w:left="710" w:hanging="106"/>
      </w:pPr>
      <w:rPr>
        <w:rFonts w:hint="default"/>
        <w:lang w:val="fr-FR" w:eastAsia="fr-FR" w:bidi="fr-FR"/>
      </w:rPr>
    </w:lvl>
    <w:lvl w:ilvl="3" w:tplc="871469A6">
      <w:numFmt w:val="bullet"/>
      <w:lvlText w:val="•"/>
      <w:lvlJc w:val="left"/>
      <w:pPr>
        <w:ind w:left="905" w:hanging="106"/>
      </w:pPr>
      <w:rPr>
        <w:rFonts w:hint="default"/>
        <w:lang w:val="fr-FR" w:eastAsia="fr-FR" w:bidi="fr-FR"/>
      </w:rPr>
    </w:lvl>
    <w:lvl w:ilvl="4" w:tplc="A68232AC">
      <w:numFmt w:val="bullet"/>
      <w:lvlText w:val="•"/>
      <w:lvlJc w:val="left"/>
      <w:pPr>
        <w:ind w:left="1101" w:hanging="106"/>
      </w:pPr>
      <w:rPr>
        <w:rFonts w:hint="default"/>
        <w:lang w:val="fr-FR" w:eastAsia="fr-FR" w:bidi="fr-FR"/>
      </w:rPr>
    </w:lvl>
    <w:lvl w:ilvl="5" w:tplc="4FDC1FCA">
      <w:numFmt w:val="bullet"/>
      <w:lvlText w:val="•"/>
      <w:lvlJc w:val="left"/>
      <w:pPr>
        <w:ind w:left="1296" w:hanging="106"/>
      </w:pPr>
      <w:rPr>
        <w:rFonts w:hint="default"/>
        <w:lang w:val="fr-FR" w:eastAsia="fr-FR" w:bidi="fr-FR"/>
      </w:rPr>
    </w:lvl>
    <w:lvl w:ilvl="6" w:tplc="D302A6DA">
      <w:numFmt w:val="bullet"/>
      <w:lvlText w:val="•"/>
      <w:lvlJc w:val="left"/>
      <w:pPr>
        <w:ind w:left="1491" w:hanging="106"/>
      </w:pPr>
      <w:rPr>
        <w:rFonts w:hint="default"/>
        <w:lang w:val="fr-FR" w:eastAsia="fr-FR" w:bidi="fr-FR"/>
      </w:rPr>
    </w:lvl>
    <w:lvl w:ilvl="7" w:tplc="7152D1E4">
      <w:numFmt w:val="bullet"/>
      <w:lvlText w:val="•"/>
      <w:lvlJc w:val="left"/>
      <w:pPr>
        <w:ind w:left="1687" w:hanging="106"/>
      </w:pPr>
      <w:rPr>
        <w:rFonts w:hint="default"/>
        <w:lang w:val="fr-FR" w:eastAsia="fr-FR" w:bidi="fr-FR"/>
      </w:rPr>
    </w:lvl>
    <w:lvl w:ilvl="8" w:tplc="CE5C3DB6">
      <w:numFmt w:val="bullet"/>
      <w:lvlText w:val="•"/>
      <w:lvlJc w:val="left"/>
      <w:pPr>
        <w:ind w:left="1882" w:hanging="10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34"/>
    <w:rsid w:val="0006458D"/>
    <w:rsid w:val="001E36E5"/>
    <w:rsid w:val="002259E5"/>
    <w:rsid w:val="003127F5"/>
    <w:rsid w:val="0035362C"/>
    <w:rsid w:val="00431A34"/>
    <w:rsid w:val="00462EC7"/>
    <w:rsid w:val="00473D76"/>
    <w:rsid w:val="004C5F54"/>
    <w:rsid w:val="00545930"/>
    <w:rsid w:val="005C6359"/>
    <w:rsid w:val="006B0928"/>
    <w:rsid w:val="00756C48"/>
    <w:rsid w:val="00830B7B"/>
    <w:rsid w:val="0095517E"/>
    <w:rsid w:val="00995A05"/>
    <w:rsid w:val="00A843EB"/>
    <w:rsid w:val="00A9635F"/>
    <w:rsid w:val="00AD524D"/>
    <w:rsid w:val="00C56492"/>
    <w:rsid w:val="00CD6269"/>
    <w:rsid w:val="00D11140"/>
    <w:rsid w:val="00DA7C09"/>
    <w:rsid w:val="00DF3503"/>
    <w:rsid w:val="00E30896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0DAB7"/>
  <w15:docId w15:val="{000F42C5-EC11-43A3-9023-8BA7AA5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Rubrik1">
    <w:name w:val="heading 1"/>
    <w:basedOn w:val="Normal"/>
    <w:uiPriority w:val="9"/>
    <w:qFormat/>
    <w:pPr>
      <w:spacing w:before="56"/>
      <w:ind w:left="187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ind w:left="322" w:hanging="106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243"/>
    </w:pPr>
  </w:style>
  <w:style w:type="paragraph" w:styleId="Sidhuvud">
    <w:name w:val="header"/>
    <w:basedOn w:val="Normal"/>
    <w:link w:val="SidhuvudChar"/>
    <w:uiPriority w:val="99"/>
    <w:unhideWhenUsed/>
    <w:rsid w:val="00995A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5A05"/>
    <w:rPr>
      <w:rFonts w:ascii="Calibri" w:eastAsia="Calibri" w:hAnsi="Calibri" w:cs="Calibri"/>
      <w:lang w:val="fr-FR" w:eastAsia="fr-FR" w:bidi="fr-FR"/>
    </w:rPr>
  </w:style>
  <w:style w:type="paragraph" w:styleId="Sidfot">
    <w:name w:val="footer"/>
    <w:basedOn w:val="Normal"/>
    <w:link w:val="SidfotChar"/>
    <w:uiPriority w:val="99"/>
    <w:unhideWhenUsed/>
    <w:rsid w:val="00995A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5A05"/>
    <w:rPr>
      <w:rFonts w:ascii="Calibri" w:eastAsia="Calibri" w:hAnsi="Calibri" w:cs="Calibri"/>
      <w:lang w:val="fr-FR" w:eastAsia="fr-FR" w:bidi="fr-FR"/>
    </w:rPr>
  </w:style>
  <w:style w:type="character" w:styleId="Hyperlnk">
    <w:name w:val="Hyperlink"/>
    <w:basedOn w:val="Standardstycketeckensnitt"/>
    <w:uiPriority w:val="99"/>
    <w:unhideWhenUsed/>
    <w:rsid w:val="00E3089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fo.btn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telegis1</dc:creator>
  <cp:lastModifiedBy>Elisabeth Bergek</cp:lastModifiedBy>
  <cp:revision>13</cp:revision>
  <dcterms:created xsi:type="dcterms:W3CDTF">2019-10-17T09:11:00Z</dcterms:created>
  <dcterms:modified xsi:type="dcterms:W3CDTF">2020-01-08T09:13:00Z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2019-10-17T00:00:00Z</vt:filetime>
  </property>
</Properties>
</file>